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4765AC85" w:rsidR="009B141C" w:rsidRPr="00871001"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9D2BD6">
        <w:rPr>
          <w:rFonts w:eastAsiaTheme="minorEastAsia" w:hint="eastAsia"/>
          <w:b/>
          <w:noProof/>
          <w:sz w:val="24"/>
          <w:szCs w:val="24"/>
          <w:lang w:val="sv-SE" w:eastAsia="ko-KR"/>
        </w:rPr>
        <w:t>9</w:t>
      </w:r>
      <w:r w:rsidR="00A411E0">
        <w:rPr>
          <w:rFonts w:eastAsiaTheme="minorEastAsia" w:hint="eastAsia"/>
          <w:b/>
          <w:noProof/>
          <w:sz w:val="24"/>
          <w:szCs w:val="24"/>
          <w:lang w:val="sv-SE" w:eastAsia="ko-KR"/>
        </w:rPr>
        <w:t>bis</w:t>
      </w:r>
      <w:r w:rsidR="00B0599F">
        <w:rPr>
          <w:b/>
          <w:noProof/>
          <w:sz w:val="24"/>
          <w:szCs w:val="24"/>
          <w:lang w:val="sv-SE"/>
        </w:rPr>
        <w:tab/>
      </w:r>
      <w:r w:rsidR="00B0599F" w:rsidRPr="00B0599F">
        <w:rPr>
          <w:b/>
          <w:noProof/>
          <w:sz w:val="24"/>
          <w:szCs w:val="24"/>
          <w:lang w:val="sv-SE"/>
        </w:rPr>
        <w:t>R2-</w:t>
      </w:r>
      <w:r w:rsidR="00637800" w:rsidRPr="00637800">
        <w:t xml:space="preserve"> </w:t>
      </w:r>
      <w:r w:rsidR="00446F47" w:rsidRPr="00446F47">
        <w:rPr>
          <w:b/>
          <w:noProof/>
          <w:sz w:val="24"/>
          <w:szCs w:val="24"/>
          <w:lang w:val="sv-SE"/>
        </w:rPr>
        <w:t>2502848</w:t>
      </w:r>
    </w:p>
    <w:p w14:paraId="58BE0912" w14:textId="254C2F3B" w:rsidR="009B141C" w:rsidRPr="005F058D" w:rsidRDefault="00A411E0">
      <w:pPr>
        <w:pStyle w:val="CRCoverPage"/>
        <w:outlineLvl w:val="0"/>
        <w:rPr>
          <w:rFonts w:eastAsiaTheme="minorEastAsia"/>
          <w:b/>
          <w:noProof/>
          <w:sz w:val="24"/>
          <w:szCs w:val="24"/>
          <w:lang w:eastAsia="ko-KR"/>
        </w:rPr>
      </w:pPr>
      <w:r>
        <w:rPr>
          <w:rFonts w:ascii="맑은 고딕" w:eastAsia="맑은 고딕" w:hAnsi="맑은 고딕" w:cs="맑은 고딕" w:hint="eastAsia"/>
          <w:b/>
          <w:noProof/>
          <w:sz w:val="24"/>
          <w:szCs w:val="24"/>
          <w:lang w:eastAsia="ko-KR"/>
        </w:rPr>
        <w:t>Wuhan</w:t>
      </w:r>
      <w:r w:rsidR="00231863" w:rsidRPr="00231863">
        <w:rPr>
          <w:b/>
          <w:noProof/>
          <w:sz w:val="24"/>
          <w:szCs w:val="24"/>
        </w:rPr>
        <w:t xml:space="preserve">, </w:t>
      </w:r>
      <w:r>
        <w:rPr>
          <w:rFonts w:eastAsiaTheme="minorEastAsia" w:hint="eastAsia"/>
          <w:b/>
          <w:noProof/>
          <w:sz w:val="24"/>
          <w:szCs w:val="24"/>
          <w:lang w:eastAsia="ko-KR"/>
        </w:rPr>
        <w:t>China</w:t>
      </w:r>
      <w:r w:rsidR="005B6541">
        <w:rPr>
          <w:b/>
          <w:noProof/>
          <w:sz w:val="24"/>
          <w:szCs w:val="24"/>
        </w:rPr>
        <w:t xml:space="preserve">, </w:t>
      </w:r>
      <w:r>
        <w:rPr>
          <w:rFonts w:eastAsiaTheme="minorEastAsia" w:hint="eastAsia"/>
          <w:b/>
          <w:noProof/>
          <w:sz w:val="24"/>
          <w:szCs w:val="24"/>
          <w:lang w:eastAsia="ko-KR"/>
        </w:rPr>
        <w:t>Apr</w:t>
      </w:r>
      <w:r w:rsidR="00231863">
        <w:rPr>
          <w:b/>
          <w:noProof/>
          <w:sz w:val="24"/>
          <w:szCs w:val="24"/>
        </w:rPr>
        <w:t xml:space="preserve"> </w:t>
      </w:r>
      <w:r w:rsidR="009D2BD6">
        <w:rPr>
          <w:rFonts w:eastAsiaTheme="minorEastAsia" w:hint="eastAsia"/>
          <w:b/>
          <w:noProof/>
          <w:sz w:val="24"/>
          <w:szCs w:val="24"/>
          <w:lang w:eastAsia="ko-KR"/>
        </w:rPr>
        <w:t>7</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1</w:t>
      </w:r>
      <w:r w:rsidR="009D2BD6">
        <w:rPr>
          <w:rFonts w:eastAsiaTheme="minorEastAsia" w:hint="eastAsia"/>
          <w:b/>
          <w:noProof/>
          <w:sz w:val="24"/>
          <w:szCs w:val="24"/>
          <w:lang w:eastAsia="ko-KR"/>
        </w:rPr>
        <w:t>1st</w:t>
      </w:r>
      <w:r w:rsidR="00C754A1">
        <w:rPr>
          <w:b/>
          <w:noProof/>
          <w:sz w:val="24"/>
          <w:szCs w:val="24"/>
        </w:rPr>
        <w:t>, 202</w:t>
      </w:r>
      <w:r w:rsidR="009D2BD6">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7065C41A"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proofErr w:type="gramStart"/>
      <w:r>
        <w:rPr>
          <w:rFonts w:ascii="Arial" w:hAnsi="Arial"/>
          <w:b/>
          <w:sz w:val="24"/>
          <w:lang w:val="en-US"/>
        </w:rPr>
        <w:t>:</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w:t>
      </w:r>
      <w:proofErr w:type="gramEnd"/>
      <w:r w:rsidR="00F05354">
        <w:rPr>
          <w:rFonts w:ascii="Arial" w:hAnsi="Arial" w:hint="eastAsia"/>
          <w:sz w:val="24"/>
          <w:lang w:val="en-US" w:eastAsia="ko-KR"/>
        </w:rPr>
        <w:t>.4</w:t>
      </w:r>
      <w:r w:rsidR="00654F5D">
        <w:rPr>
          <w:rFonts w:ascii="Arial" w:hAnsi="Arial" w:hint="eastAsia"/>
          <w:sz w:val="24"/>
          <w:lang w:val="en-US" w:eastAsia="ko-KR"/>
        </w:rPr>
        <w:t>.1</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29A5A5EC"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9D2ED1">
        <w:rPr>
          <w:rFonts w:ascii="Arial" w:hAnsi="Arial" w:hint="eastAsia"/>
          <w:sz w:val="24"/>
          <w:lang w:val="en-US" w:eastAsia="ko-KR"/>
        </w:rPr>
        <w:t>Remaining</w:t>
      </w:r>
      <w:proofErr w:type="gramEnd"/>
      <w:r w:rsidR="009D2ED1">
        <w:rPr>
          <w:rFonts w:ascii="Arial" w:hAnsi="Arial" w:hint="eastAsia"/>
          <w:sz w:val="24"/>
          <w:lang w:val="en-US" w:eastAsia="ko-KR"/>
        </w:rPr>
        <w:t xml:space="preserve"> issues</w:t>
      </w:r>
      <w:r w:rsidR="009C1D24">
        <w:rPr>
          <w:rFonts w:ascii="Arial" w:hAnsi="Arial"/>
          <w:sz w:val="24"/>
          <w:lang w:val="en-US"/>
        </w:rPr>
        <w:t xml:space="preserve"> </w:t>
      </w:r>
      <w:r w:rsidR="00270369">
        <w:rPr>
          <w:rFonts w:ascii="Arial" w:hAnsi="Arial"/>
          <w:sz w:val="24"/>
          <w:lang w:val="en-US"/>
        </w:rPr>
        <w:t xml:space="preserve">on </w:t>
      </w:r>
      <w:r w:rsidR="00127D2B">
        <w:rPr>
          <w:rFonts w:ascii="Arial" w:hAnsi="Arial" w:hint="eastAsia"/>
          <w:sz w:val="24"/>
          <w:lang w:val="en-US" w:eastAsia="ko-KR"/>
        </w:rPr>
        <w:t>LCP</w:t>
      </w:r>
      <w:r w:rsidR="005C212F">
        <w:rPr>
          <w:rFonts w:ascii="Arial" w:hAnsi="Arial" w:hint="eastAsia"/>
          <w:sz w:val="24"/>
          <w:lang w:val="en-US" w:eastAsia="ko-KR"/>
        </w:rPr>
        <w:t xml:space="preserve"> enhancement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36F0D841"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294425">
        <w:rPr>
          <w:rFonts w:eastAsiaTheme="minorEastAsia" w:hint="eastAsia"/>
          <w:lang w:val="en-US" w:eastAsia="ko-KR"/>
        </w:rPr>
        <w:t>XR</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D50586">
        <w:rPr>
          <w:rFonts w:eastAsiaTheme="minorEastAsia" w:hint="eastAsia"/>
          <w:lang w:val="en-US" w:eastAsia="ko-KR"/>
        </w:rPr>
        <w:t xml:space="preserve">define additional Logical channel priority handling based on the delay/deadline </w:t>
      </w:r>
      <w:r w:rsidR="00D50586">
        <w:rPr>
          <w:rFonts w:eastAsiaTheme="minorEastAsia"/>
          <w:lang w:val="en-US" w:eastAsia="ko-KR"/>
        </w:rPr>
        <w:t>information</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5A6B3439" w14:textId="77777777" w:rsidR="007E3DE6" w:rsidRPr="00F64735" w:rsidRDefault="007E3DE6" w:rsidP="007E3DE6">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DBF671E" w14:textId="77777777" w:rsidR="007E3DE6" w:rsidRPr="00F64735" w:rsidRDefault="007E3DE6" w:rsidP="007E3DE6">
            <w:pPr>
              <w:pStyle w:val="B2"/>
              <w:rPr>
                <w:lang w:val="en-US"/>
              </w:rPr>
            </w:pPr>
            <w:r w:rsidRPr="0057292C">
              <w:rPr>
                <w:highlight w:val="yellow"/>
                <w:lang w:val="en-US"/>
              </w:rPr>
              <w:t>-</w:t>
            </w:r>
            <w:r w:rsidRPr="0057292C">
              <w:rPr>
                <w:highlight w:val="yellow"/>
                <w:lang w:val="en-US"/>
              </w:rPr>
              <w:tab/>
              <w:t xml:space="preserve">Specify additional Logical Channel priority handling using delay/deadline information of </w:t>
            </w:r>
            <w:proofErr w:type="gramStart"/>
            <w:r w:rsidRPr="0057292C">
              <w:rPr>
                <w:highlight w:val="yellow"/>
                <w:lang w:val="en-US"/>
              </w:rPr>
              <w:t>packets;</w:t>
            </w:r>
            <w:proofErr w:type="gramEnd"/>
          </w:p>
          <w:p w14:paraId="57452A64" w14:textId="08F51445" w:rsidR="00B33A58" w:rsidRPr="007E3DE6" w:rsidRDefault="007E3DE6" w:rsidP="007E3DE6">
            <w:pPr>
              <w:pStyle w:val="B2"/>
              <w:rPr>
                <w:rFonts w:eastAsiaTheme="minorEastAsia"/>
                <w:lang w:val="en-US" w:eastAsia="ko-KR"/>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3F1DC222" w14:textId="77777777" w:rsidR="00D164BA" w:rsidRDefault="00D164BA" w:rsidP="00A60B1E">
      <w:pPr>
        <w:rPr>
          <w:lang w:val="en-US" w:eastAsia="ko-KR"/>
        </w:rPr>
      </w:pPr>
    </w:p>
    <w:p w14:paraId="5647641B" w14:textId="39126A4A" w:rsidR="00D164BA" w:rsidRDefault="00D164BA" w:rsidP="00D164BA">
      <w:pPr>
        <w:rPr>
          <w:rFonts w:eastAsia="맑은 고딕"/>
          <w:lang w:eastAsia="ko-KR"/>
        </w:rPr>
      </w:pPr>
      <w:r>
        <w:rPr>
          <w:rFonts w:eastAsia="맑은 고딕" w:hint="eastAsia"/>
          <w:lang w:eastAsia="ko-KR"/>
        </w:rPr>
        <w:t>In RAN2#128 meeting</w:t>
      </w:r>
      <w:r w:rsidR="00182024">
        <w:rPr>
          <w:rFonts w:eastAsia="맑은 고딕" w:hint="eastAsia"/>
          <w:lang w:eastAsia="ko-KR"/>
        </w:rPr>
        <w:t xml:space="preserve"> [2]</w:t>
      </w:r>
      <w:r>
        <w:rPr>
          <w:rFonts w:eastAsia="맑은 고딕" w:hint="eastAsia"/>
          <w:lang w:eastAsia="ko-KR"/>
        </w:rPr>
        <w:t xml:space="preserve">, </w:t>
      </w:r>
      <w:r w:rsidR="00F55C9F">
        <w:rPr>
          <w:rFonts w:eastAsia="맑은 고딕" w:hint="eastAsia"/>
          <w:lang w:eastAsia="ko-KR"/>
        </w:rPr>
        <w:t xml:space="preserve">it is agreed </w:t>
      </w:r>
      <w:r w:rsidR="00A563BF">
        <w:rPr>
          <w:rFonts w:hint="eastAsia"/>
          <w:lang w:val="en-US" w:eastAsia="ko-KR"/>
        </w:rPr>
        <w:t xml:space="preserve">to use </w:t>
      </w:r>
      <w:r w:rsidR="00A563BF">
        <w:rPr>
          <w:lang w:val="en-US" w:eastAsia="ko-KR"/>
        </w:rPr>
        <w:t>additional</w:t>
      </w:r>
      <w:r w:rsidR="00A563BF">
        <w:rPr>
          <w:rFonts w:hint="eastAsia"/>
          <w:lang w:val="en-US" w:eastAsia="ko-KR"/>
        </w:rPr>
        <w:t xml:space="preserve"> LCH priority with LCH priority-adjusted data for both</w:t>
      </w:r>
      <w:r w:rsidR="00A563BF" w:rsidRPr="00A563BF">
        <w:t xml:space="preserve"> </w:t>
      </w:r>
      <w:r w:rsidR="00A563BF" w:rsidRPr="00A563BF">
        <w:rPr>
          <w:lang w:val="en-US" w:eastAsia="ko-KR"/>
        </w:rPr>
        <w:t>the first round and the second round of the LCP procedure</w:t>
      </w:r>
      <w:r w:rsidR="00A563BF">
        <w:rPr>
          <w:rFonts w:hint="eastAsia"/>
          <w:lang w:val="en-US" w:eastAsia="ko-KR"/>
        </w:rPr>
        <w:t xml:space="preserve"> as a baseline, but fallback to default priority at </w:t>
      </w:r>
      <w:r w:rsidR="00A563BF" w:rsidRPr="00A563BF">
        <w:rPr>
          <w:lang w:val="en-US" w:eastAsia="ko-KR"/>
        </w:rPr>
        <w:t>second round</w:t>
      </w:r>
      <w:r w:rsidR="00A563BF">
        <w:rPr>
          <w:rFonts w:hint="eastAsia"/>
          <w:lang w:val="en-US" w:eastAsia="ko-KR"/>
        </w:rPr>
        <w:t xml:space="preserve"> is supported with optional capability</w:t>
      </w:r>
      <w:r>
        <w:rPr>
          <w:rFonts w:eastAsia="맑은 고딕" w:hint="eastAsia"/>
          <w:lang w:eastAsia="ko-KR"/>
        </w:rPr>
        <w:t xml:space="preserve">. </w:t>
      </w:r>
    </w:p>
    <w:tbl>
      <w:tblPr>
        <w:tblStyle w:val="ab"/>
        <w:tblW w:w="0" w:type="auto"/>
        <w:tblLook w:val="04A0" w:firstRow="1" w:lastRow="0" w:firstColumn="1" w:lastColumn="0" w:noHBand="0" w:noVBand="1"/>
      </w:tblPr>
      <w:tblGrid>
        <w:gridCol w:w="9631"/>
      </w:tblGrid>
      <w:tr w:rsidR="00D164BA" w14:paraId="25867551" w14:textId="77777777" w:rsidTr="001E32CD">
        <w:tc>
          <w:tcPr>
            <w:tcW w:w="9631" w:type="dxa"/>
          </w:tcPr>
          <w:p w14:paraId="0BD83EBF" w14:textId="77777777" w:rsidR="00D164BA" w:rsidRPr="00D14EC4" w:rsidRDefault="00D164BA" w:rsidP="001E32CD">
            <w:pPr>
              <w:tabs>
                <w:tab w:val="left" w:pos="1622"/>
              </w:tabs>
              <w:spacing w:after="0" w:line="240" w:lineRule="auto"/>
              <w:rPr>
                <w:rFonts w:ascii="Arial" w:eastAsia="MS Mincho" w:hAnsi="Arial"/>
                <w:b/>
                <w:bCs/>
                <w:szCs w:val="24"/>
                <w:lang w:val="en-US" w:eastAsia="en-GB"/>
              </w:rPr>
            </w:pPr>
            <w:r w:rsidRPr="00D14EC4">
              <w:rPr>
                <w:rFonts w:ascii="Arial" w:eastAsia="MS Mincho" w:hAnsi="Arial"/>
                <w:b/>
                <w:bCs/>
                <w:szCs w:val="24"/>
                <w:lang w:val="en-US" w:eastAsia="en-GB"/>
              </w:rPr>
              <w:t>Agreements on LCP prioritization</w:t>
            </w:r>
          </w:p>
          <w:p w14:paraId="01EBDE30" w14:textId="77777777" w:rsidR="00D164BA" w:rsidRPr="00D14EC4" w:rsidRDefault="00D164BA" w:rsidP="001E32CD">
            <w:pPr>
              <w:numPr>
                <w:ilvl w:val="0"/>
                <w:numId w:val="44"/>
              </w:numPr>
              <w:tabs>
                <w:tab w:val="left" w:pos="1622"/>
              </w:tabs>
              <w:overflowPunct w:val="0"/>
              <w:autoSpaceDE w:val="0"/>
              <w:autoSpaceDN w:val="0"/>
              <w:adjustRightInd w:val="0"/>
              <w:spacing w:after="0" w:line="240" w:lineRule="auto"/>
              <w:textAlignment w:val="baseline"/>
              <w:rPr>
                <w:rFonts w:ascii="Arial" w:eastAsia="MS Mincho" w:hAnsi="Arial"/>
                <w:szCs w:val="24"/>
                <w:lang w:val="en-US" w:eastAsia="en-GB"/>
              </w:rPr>
            </w:pPr>
            <w:r w:rsidRPr="00D14EC4">
              <w:rPr>
                <w:rFonts w:ascii="Arial" w:eastAsia="MS Mincho" w:hAnsi="Arial"/>
                <w:szCs w:val="24"/>
                <w:lang w:val="en-US" w:eastAsia="en-GB"/>
              </w:rPr>
              <w:t xml:space="preserve">As a baseline, the additional LCH priority is applied to both the first round and the second round of the LCP procedure. The UE does not </w:t>
            </w:r>
            <w:proofErr w:type="spellStart"/>
            <w:r w:rsidRPr="00D14EC4">
              <w:rPr>
                <w:rFonts w:ascii="Arial" w:eastAsia="MS Mincho" w:hAnsi="Arial"/>
                <w:szCs w:val="24"/>
                <w:lang w:val="en-US" w:eastAsia="en-GB"/>
              </w:rPr>
              <w:t>fallback</w:t>
            </w:r>
            <w:proofErr w:type="spellEnd"/>
            <w:r w:rsidRPr="00D14EC4">
              <w:rPr>
                <w:rFonts w:ascii="Arial" w:eastAsia="MS Mincho" w:hAnsi="Arial"/>
                <w:szCs w:val="24"/>
                <w:lang w:val="en-US" w:eastAsia="en-GB"/>
              </w:rPr>
              <w:t xml:space="preserve"> to the default LCH priority in the second round even if there is no more LCH priority-adjusted data after the first round.</w:t>
            </w:r>
          </w:p>
          <w:p w14:paraId="2A8759A2" w14:textId="05CB2C08" w:rsidR="00D164BA" w:rsidRPr="00A563BF" w:rsidRDefault="00D164BA" w:rsidP="001E32CD">
            <w:pPr>
              <w:numPr>
                <w:ilvl w:val="0"/>
                <w:numId w:val="44"/>
              </w:numPr>
              <w:tabs>
                <w:tab w:val="left" w:pos="1622"/>
              </w:tabs>
              <w:overflowPunct w:val="0"/>
              <w:autoSpaceDE w:val="0"/>
              <w:autoSpaceDN w:val="0"/>
              <w:adjustRightInd w:val="0"/>
              <w:spacing w:after="0" w:line="240" w:lineRule="auto"/>
              <w:textAlignment w:val="baseline"/>
              <w:rPr>
                <w:lang w:eastAsia="ko-KR"/>
              </w:rPr>
            </w:pPr>
            <w:r w:rsidRPr="00D14EC4">
              <w:rPr>
                <w:rFonts w:ascii="Arial" w:eastAsia="MS Mincho" w:hAnsi="Arial"/>
                <w:szCs w:val="24"/>
                <w:lang w:val="en-US" w:eastAsia="en-GB"/>
              </w:rPr>
              <w:t>As an optional capability, the UE can also support to fallback to default priority in the 2nd round of LCP.</w:t>
            </w:r>
          </w:p>
        </w:tc>
      </w:tr>
    </w:tbl>
    <w:p w14:paraId="733CA084" w14:textId="77777777" w:rsidR="00A563BF" w:rsidRDefault="00A563BF" w:rsidP="00A60B1E">
      <w:pPr>
        <w:rPr>
          <w:lang w:val="en-US" w:eastAsia="ko-KR"/>
        </w:rPr>
      </w:pPr>
    </w:p>
    <w:p w14:paraId="7308C3D6" w14:textId="19F9AC27" w:rsidR="00F55C9F" w:rsidRDefault="00F55C9F" w:rsidP="00A60B1E">
      <w:pPr>
        <w:rPr>
          <w:lang w:val="en-US" w:eastAsia="ko-KR"/>
        </w:rPr>
      </w:pPr>
      <w:r>
        <w:rPr>
          <w:rFonts w:hint="eastAsia"/>
          <w:lang w:val="en-US" w:eastAsia="ko-KR"/>
        </w:rPr>
        <w:t>In addition, in RAN2#129 meeting</w:t>
      </w:r>
      <w:r w:rsidR="00446F47">
        <w:rPr>
          <w:rFonts w:hint="eastAsia"/>
          <w:lang w:val="en-US" w:eastAsia="ko-KR"/>
        </w:rPr>
        <w:t xml:space="preserve"> [3]</w:t>
      </w:r>
      <w:r>
        <w:rPr>
          <w:rFonts w:hint="eastAsia"/>
          <w:lang w:val="en-US" w:eastAsia="ko-KR"/>
        </w:rPr>
        <w:t xml:space="preserve">, </w:t>
      </w:r>
      <w:r>
        <w:rPr>
          <w:rFonts w:eastAsia="맑은 고딕" w:hint="eastAsia"/>
          <w:lang w:eastAsia="ko-KR"/>
        </w:rPr>
        <w:t>some details using additional LCP are agreed</w:t>
      </w:r>
      <w:r>
        <w:rPr>
          <w:rFonts w:hint="eastAsia"/>
          <w:lang w:val="en-US" w:eastAsia="ko-KR"/>
        </w:rPr>
        <w:t>, including whether the additional priority can be applied for intra-UE prioritization.</w:t>
      </w:r>
    </w:p>
    <w:tbl>
      <w:tblPr>
        <w:tblStyle w:val="ab"/>
        <w:tblW w:w="0" w:type="auto"/>
        <w:tblLook w:val="04A0" w:firstRow="1" w:lastRow="0" w:firstColumn="1" w:lastColumn="0" w:noHBand="0" w:noVBand="1"/>
      </w:tblPr>
      <w:tblGrid>
        <w:gridCol w:w="9631"/>
      </w:tblGrid>
      <w:tr w:rsidR="00F55C9F" w14:paraId="5063F9DC" w14:textId="77777777" w:rsidTr="00F55C9F">
        <w:tc>
          <w:tcPr>
            <w:tcW w:w="9631" w:type="dxa"/>
          </w:tcPr>
          <w:p w14:paraId="7EF7102A" w14:textId="77777777" w:rsidR="00F55C9F" w:rsidRDefault="00F55C9F" w:rsidP="00F55C9F">
            <w:pPr>
              <w:pStyle w:val="Agreement"/>
              <w:tabs>
                <w:tab w:val="num" w:pos="1619"/>
              </w:tabs>
              <w:spacing w:line="240" w:lineRule="auto"/>
            </w:pPr>
            <w:r>
              <w:t>There is no impact on BSR/SR/DSR triggering and reporting due to adjusted priority.</w:t>
            </w:r>
          </w:p>
          <w:p w14:paraId="673405F4" w14:textId="77777777" w:rsidR="00F55C9F" w:rsidRDefault="00F55C9F" w:rsidP="00F55C9F">
            <w:pPr>
              <w:pStyle w:val="Agreement"/>
              <w:tabs>
                <w:tab w:val="num" w:pos="1619"/>
              </w:tabs>
              <w:spacing w:line="240" w:lineRule="auto"/>
            </w:pPr>
            <w:r>
              <w:t>I</w:t>
            </w:r>
            <w:r w:rsidRPr="0095346F">
              <w:t>ntra-UE prioritization shall also use the additional LCP priority</w:t>
            </w:r>
            <w:r>
              <w:t xml:space="preserve"> for UL grant priority determination. </w:t>
            </w:r>
            <w:r w:rsidRPr="00F55C9F">
              <w:rPr>
                <w:highlight w:val="yellow"/>
              </w:rPr>
              <w:t>FFS</w:t>
            </w:r>
            <w:r>
              <w:t xml:space="preserve"> whether this has specifications impact</w:t>
            </w:r>
          </w:p>
          <w:p w14:paraId="51D554A8" w14:textId="77777777" w:rsidR="00F55C9F" w:rsidRPr="00F66CD2" w:rsidRDefault="00F55C9F" w:rsidP="00F55C9F">
            <w:pPr>
              <w:pStyle w:val="Agreement"/>
              <w:tabs>
                <w:tab w:val="num" w:pos="1619"/>
              </w:tabs>
              <w:spacing w:line="240" w:lineRule="auto"/>
            </w:pPr>
            <w:r w:rsidRPr="00F55C9F">
              <w:rPr>
                <w:highlight w:val="yellow"/>
              </w:rPr>
              <w:t>FFS</w:t>
            </w:r>
            <w:r>
              <w:t xml:space="preserve"> I</w:t>
            </w:r>
            <w:r w:rsidRPr="0095346F">
              <w:t>ntra-UE prioritization shall also use the additional LCP priority</w:t>
            </w:r>
            <w:r>
              <w:t xml:space="preserve"> for SR priority determination</w:t>
            </w:r>
          </w:p>
          <w:p w14:paraId="001D83E8" w14:textId="77777777" w:rsidR="00F55C9F" w:rsidRDefault="00F55C9F" w:rsidP="00F55C9F">
            <w:pPr>
              <w:pStyle w:val="Agreement"/>
              <w:tabs>
                <w:tab w:val="num" w:pos="1619"/>
              </w:tabs>
              <w:spacing w:line="240" w:lineRule="auto"/>
            </w:pPr>
            <w:r>
              <w:t>No additional PBR is needed for priority adjusted data</w:t>
            </w:r>
          </w:p>
          <w:p w14:paraId="4C90218D" w14:textId="15EED593" w:rsidR="00F55C9F" w:rsidRPr="00F55C9F" w:rsidRDefault="00F55C9F" w:rsidP="00A60B1E">
            <w:pPr>
              <w:pStyle w:val="Agreement"/>
              <w:tabs>
                <w:tab w:val="num" w:pos="1619"/>
              </w:tabs>
              <w:spacing w:line="240" w:lineRule="auto"/>
            </w:pPr>
            <w:r w:rsidRPr="00F55C9F">
              <w:rPr>
                <w:highlight w:val="yellow"/>
              </w:rPr>
              <w:t>FFS</w:t>
            </w:r>
            <w:r>
              <w:t xml:space="preserve"> Allow an LCH with an upgraded priority to be transmitted even if </w:t>
            </w:r>
            <w:proofErr w:type="spellStart"/>
            <w:r>
              <w:t>Bj</w:t>
            </w:r>
            <w:proofErr w:type="spellEnd"/>
            <w:r>
              <w:t xml:space="preserve"> is negative (if configured by the network), while the remaining time is less the configured threshold. </w:t>
            </w:r>
          </w:p>
        </w:tc>
      </w:tr>
    </w:tbl>
    <w:p w14:paraId="1F982DF0" w14:textId="77777777" w:rsidR="008275A0" w:rsidRDefault="008275A0" w:rsidP="00A60B1E">
      <w:pPr>
        <w:rPr>
          <w:lang w:val="en-US" w:eastAsia="ko-KR"/>
        </w:rPr>
      </w:pPr>
    </w:p>
    <w:p w14:paraId="1BCAAA45" w14:textId="46755DB1" w:rsidR="003D6DF2" w:rsidRDefault="006F6DE8" w:rsidP="00A60B1E">
      <w:pPr>
        <w:rPr>
          <w:lang w:val="en-US" w:eastAsia="ko-KR"/>
        </w:rPr>
      </w:pPr>
      <w:r>
        <w:rPr>
          <w:rFonts w:hint="eastAsia"/>
          <w:lang w:val="en-US" w:eastAsia="ko-KR"/>
        </w:rPr>
        <w:t xml:space="preserve">This document </w:t>
      </w:r>
      <w:r w:rsidR="00A563BF">
        <w:rPr>
          <w:rFonts w:hint="eastAsia"/>
          <w:lang w:val="en-US" w:eastAsia="ko-KR"/>
        </w:rPr>
        <w:t xml:space="preserve">discusses </w:t>
      </w:r>
      <w:proofErr w:type="gramStart"/>
      <w:r w:rsidR="00A563BF">
        <w:rPr>
          <w:rFonts w:hint="eastAsia"/>
          <w:lang w:val="en-US" w:eastAsia="ko-KR"/>
        </w:rPr>
        <w:t>remaining</w:t>
      </w:r>
      <w:proofErr w:type="gramEnd"/>
      <w:r w:rsidR="00A563BF">
        <w:rPr>
          <w:rFonts w:hint="eastAsia"/>
          <w:lang w:val="en-US" w:eastAsia="ko-KR"/>
        </w:rPr>
        <w:t xml:space="preserve"> issues on</w:t>
      </w:r>
      <w:r w:rsidR="008700EC">
        <w:rPr>
          <w:rFonts w:hint="eastAsia"/>
          <w:lang w:val="en-US" w:eastAsia="ko-KR"/>
        </w:rPr>
        <w:t xml:space="preserve"> </w:t>
      </w:r>
      <w:r w:rsidR="00D50586">
        <w:rPr>
          <w:rFonts w:hint="eastAsia"/>
          <w:lang w:val="en-US" w:eastAsia="ko-KR"/>
        </w:rPr>
        <w:t>LCP</w:t>
      </w:r>
      <w:r>
        <w:rPr>
          <w:rFonts w:hint="eastAsia"/>
          <w:lang w:val="en-US" w:eastAsia="ko-KR"/>
        </w:rPr>
        <w:t xml:space="preserve"> enhancement for XR</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lastRenderedPageBreak/>
        <w:t>2.</w:t>
      </w:r>
      <w:r>
        <w:rPr>
          <w:lang w:val="en-US" w:eastAsia="ko-KR"/>
        </w:rPr>
        <w:tab/>
        <w:t>Discussion</w:t>
      </w:r>
    </w:p>
    <w:p w14:paraId="4AB2C3D6" w14:textId="01FCF270" w:rsidR="00F55C9F" w:rsidRPr="00F55C9F" w:rsidRDefault="00F55C9F" w:rsidP="00E81480">
      <w:pPr>
        <w:jc w:val="both"/>
        <w:rPr>
          <w:b/>
          <w:bCs/>
          <w:u w:val="single"/>
          <w:lang w:eastAsia="ko-KR"/>
        </w:rPr>
      </w:pPr>
      <w:r w:rsidRPr="00F55C9F">
        <w:rPr>
          <w:rFonts w:hint="eastAsia"/>
          <w:b/>
          <w:bCs/>
          <w:u w:val="single"/>
          <w:lang w:eastAsia="ko-KR"/>
        </w:rPr>
        <w:t>Details on intra-UE prioritization with additional priority</w:t>
      </w:r>
    </w:p>
    <w:p w14:paraId="23CE6816" w14:textId="129D44FF" w:rsidR="008D5608" w:rsidRDefault="00461C92" w:rsidP="00E81480">
      <w:pPr>
        <w:jc w:val="both"/>
        <w:rPr>
          <w:lang w:eastAsia="ko-KR"/>
        </w:rPr>
      </w:pPr>
      <w:r>
        <w:rPr>
          <w:rFonts w:hint="eastAsia"/>
          <w:lang w:eastAsia="ko-KR"/>
        </w:rPr>
        <w:t>I</w:t>
      </w:r>
      <w:r w:rsidR="00E81480" w:rsidRPr="00E81480">
        <w:rPr>
          <w:rFonts w:hint="eastAsia"/>
          <w:lang w:eastAsia="ko-KR"/>
        </w:rPr>
        <w:t>n RAN2#12</w:t>
      </w:r>
      <w:r w:rsidR="00665655">
        <w:rPr>
          <w:rFonts w:hint="eastAsia"/>
          <w:lang w:eastAsia="ko-KR"/>
        </w:rPr>
        <w:t>9</w:t>
      </w:r>
      <w:r w:rsidR="00E81480" w:rsidRPr="00E81480">
        <w:rPr>
          <w:rFonts w:hint="eastAsia"/>
          <w:lang w:eastAsia="ko-KR"/>
        </w:rPr>
        <w:t xml:space="preserve"> meeting</w:t>
      </w:r>
      <w:r w:rsidR="00446F47">
        <w:rPr>
          <w:rFonts w:hint="eastAsia"/>
          <w:lang w:eastAsia="ko-KR"/>
        </w:rPr>
        <w:t xml:space="preserve"> [3]</w:t>
      </w:r>
      <w:r w:rsidR="00E81480" w:rsidRPr="00E81480">
        <w:rPr>
          <w:rFonts w:hint="eastAsia"/>
          <w:lang w:eastAsia="ko-KR"/>
        </w:rPr>
        <w:t xml:space="preserve">, </w:t>
      </w:r>
      <w:r w:rsidR="00665655">
        <w:rPr>
          <w:rFonts w:hint="eastAsia"/>
          <w:lang w:eastAsia="ko-KR"/>
        </w:rPr>
        <w:t xml:space="preserve">it is agreed that </w:t>
      </w:r>
      <w:r w:rsidR="007F790E">
        <w:rPr>
          <w:rFonts w:hint="eastAsia"/>
          <w:lang w:eastAsia="ko-KR"/>
        </w:rPr>
        <w:t>additional LCP should be applied for intra-UE prioritization between the UL grant, if the additional LCP is used during the LCP procedure for initial transmission.</w:t>
      </w:r>
      <w:r w:rsidR="008D5608">
        <w:rPr>
          <w:rFonts w:hint="eastAsia"/>
          <w:lang w:eastAsia="ko-KR"/>
        </w:rPr>
        <w:t xml:space="preserve"> However, several details </w:t>
      </w:r>
      <w:proofErr w:type="gramStart"/>
      <w:r w:rsidR="008D5608">
        <w:rPr>
          <w:rFonts w:hint="eastAsia"/>
          <w:lang w:eastAsia="ko-KR"/>
        </w:rPr>
        <w:t xml:space="preserve">are </w:t>
      </w:r>
      <w:r w:rsidR="008D5608">
        <w:rPr>
          <w:lang w:eastAsia="ko-KR"/>
        </w:rPr>
        <w:t>remain</w:t>
      </w:r>
      <w:r w:rsidR="008D5608">
        <w:rPr>
          <w:rFonts w:hint="eastAsia"/>
          <w:lang w:eastAsia="ko-KR"/>
        </w:rPr>
        <w:t>ed</w:t>
      </w:r>
      <w:proofErr w:type="gramEnd"/>
      <w:r w:rsidR="008D5608">
        <w:rPr>
          <w:rFonts w:hint="eastAsia"/>
          <w:lang w:eastAsia="ko-KR"/>
        </w:rPr>
        <w:t xml:space="preserve"> as FFS, </w:t>
      </w:r>
      <w:r w:rsidR="008D5608">
        <w:rPr>
          <w:lang w:eastAsia="ko-KR"/>
        </w:rPr>
        <w:t>including</w:t>
      </w:r>
      <w:r w:rsidR="008D5608">
        <w:rPr>
          <w:rFonts w:hint="eastAsia"/>
          <w:lang w:eastAsia="ko-KR"/>
        </w:rPr>
        <w:t xml:space="preserve"> following aspects:</w:t>
      </w:r>
    </w:p>
    <w:p w14:paraId="02BE8AC2" w14:textId="46766860" w:rsidR="008C34D2" w:rsidRDefault="008959B2" w:rsidP="008C34D2">
      <w:pPr>
        <w:pStyle w:val="ac"/>
        <w:numPr>
          <w:ilvl w:val="0"/>
          <w:numId w:val="47"/>
        </w:numPr>
        <w:ind w:leftChars="0"/>
        <w:jc w:val="both"/>
        <w:rPr>
          <w:lang w:eastAsia="ko-KR"/>
        </w:rPr>
      </w:pPr>
      <w:r>
        <w:rPr>
          <w:rFonts w:hint="eastAsia"/>
          <w:lang w:eastAsia="ko-KR"/>
        </w:rPr>
        <w:t xml:space="preserve">Issue </w:t>
      </w:r>
      <w:r w:rsidR="008C34D2">
        <w:rPr>
          <w:rFonts w:hint="eastAsia"/>
          <w:lang w:eastAsia="ko-KR"/>
        </w:rPr>
        <w:t>1) Whether the priority</w:t>
      </w:r>
      <w:r>
        <w:rPr>
          <w:rFonts w:hint="eastAsia"/>
          <w:lang w:eastAsia="ko-KR"/>
        </w:rPr>
        <w:t xml:space="preserve"> for UL grant</w:t>
      </w:r>
      <w:r w:rsidR="008C34D2">
        <w:rPr>
          <w:rFonts w:hint="eastAsia"/>
          <w:lang w:eastAsia="ko-KR"/>
        </w:rPr>
        <w:t xml:space="preserve"> should be </w:t>
      </w:r>
      <w:r>
        <w:rPr>
          <w:rFonts w:hint="eastAsia"/>
          <w:lang w:eastAsia="ko-KR"/>
        </w:rPr>
        <w:t xml:space="preserve">further </w:t>
      </w:r>
      <w:r w:rsidR="008C34D2">
        <w:rPr>
          <w:rFonts w:hint="eastAsia"/>
          <w:lang w:eastAsia="ko-KR"/>
        </w:rPr>
        <w:t xml:space="preserve">updated for </w:t>
      </w:r>
      <w:proofErr w:type="gramStart"/>
      <w:r w:rsidR="008C34D2">
        <w:rPr>
          <w:rFonts w:hint="eastAsia"/>
          <w:lang w:eastAsia="ko-KR"/>
        </w:rPr>
        <w:t>retransmission;</w:t>
      </w:r>
      <w:proofErr w:type="gramEnd"/>
      <w:r w:rsidR="008C34D2">
        <w:rPr>
          <w:rFonts w:hint="eastAsia"/>
          <w:lang w:eastAsia="ko-KR"/>
        </w:rPr>
        <w:t xml:space="preserve"> </w:t>
      </w:r>
    </w:p>
    <w:p w14:paraId="1B78F58B" w14:textId="478EFB20" w:rsidR="008D5608" w:rsidRDefault="008959B2" w:rsidP="008D5608">
      <w:pPr>
        <w:pStyle w:val="ac"/>
        <w:numPr>
          <w:ilvl w:val="0"/>
          <w:numId w:val="47"/>
        </w:numPr>
        <w:ind w:leftChars="0"/>
        <w:jc w:val="both"/>
        <w:rPr>
          <w:lang w:eastAsia="ko-KR"/>
        </w:rPr>
      </w:pPr>
      <w:r>
        <w:rPr>
          <w:rFonts w:hint="eastAsia"/>
          <w:lang w:eastAsia="ko-KR"/>
        </w:rPr>
        <w:t xml:space="preserve">Issue </w:t>
      </w:r>
      <w:r w:rsidR="008C34D2">
        <w:rPr>
          <w:rFonts w:hint="eastAsia"/>
          <w:lang w:eastAsia="ko-KR"/>
        </w:rPr>
        <w:t>2</w:t>
      </w:r>
      <w:r w:rsidR="008D5608">
        <w:rPr>
          <w:rFonts w:hint="eastAsia"/>
          <w:lang w:eastAsia="ko-KR"/>
        </w:rPr>
        <w:t xml:space="preserve">) Whether any clarification is needed in the current </w:t>
      </w:r>
      <w:r w:rsidR="008D5608">
        <w:rPr>
          <w:lang w:eastAsia="ko-KR"/>
        </w:rPr>
        <w:t>specification</w:t>
      </w:r>
      <w:r w:rsidR="008D5608">
        <w:rPr>
          <w:rFonts w:hint="eastAsia"/>
          <w:lang w:eastAsia="ko-KR"/>
        </w:rPr>
        <w:t>;</w:t>
      </w:r>
      <w:r w:rsidR="008C34D2" w:rsidRPr="008C34D2">
        <w:rPr>
          <w:rFonts w:hint="eastAsia"/>
          <w:lang w:eastAsia="ko-KR"/>
        </w:rPr>
        <w:t xml:space="preserve"> </w:t>
      </w:r>
      <w:r w:rsidR="008C34D2">
        <w:rPr>
          <w:rFonts w:hint="eastAsia"/>
          <w:lang w:eastAsia="ko-KR"/>
        </w:rPr>
        <w:t>and</w:t>
      </w:r>
    </w:p>
    <w:p w14:paraId="4CE47739" w14:textId="5344C2B5" w:rsidR="008D5608" w:rsidRDefault="008959B2" w:rsidP="008D5608">
      <w:pPr>
        <w:pStyle w:val="ac"/>
        <w:numPr>
          <w:ilvl w:val="0"/>
          <w:numId w:val="47"/>
        </w:numPr>
        <w:ind w:leftChars="0"/>
        <w:jc w:val="both"/>
        <w:rPr>
          <w:lang w:eastAsia="ko-KR"/>
        </w:rPr>
      </w:pPr>
      <w:r>
        <w:rPr>
          <w:rFonts w:hint="eastAsia"/>
          <w:lang w:eastAsia="ko-KR"/>
        </w:rPr>
        <w:t xml:space="preserve">Issue </w:t>
      </w:r>
      <w:r w:rsidR="008D5608">
        <w:rPr>
          <w:rFonts w:hint="eastAsia"/>
          <w:lang w:eastAsia="ko-KR"/>
        </w:rPr>
        <w:t>3) Which priority should be applied for SR transmission</w:t>
      </w:r>
    </w:p>
    <w:p w14:paraId="7B09EA82" w14:textId="77777777" w:rsidR="008959B2" w:rsidRDefault="008959B2" w:rsidP="008D5608">
      <w:pPr>
        <w:jc w:val="both"/>
        <w:rPr>
          <w:lang w:eastAsia="ko-KR"/>
        </w:rPr>
      </w:pPr>
      <w:r>
        <w:rPr>
          <w:rFonts w:hint="eastAsia"/>
          <w:lang w:eastAsia="ko-KR"/>
        </w:rPr>
        <w:t>For Issue 1, d</w:t>
      </w:r>
      <w:r w:rsidR="007B45F5">
        <w:rPr>
          <w:rFonts w:hint="eastAsia"/>
          <w:lang w:eastAsia="ko-KR"/>
        </w:rPr>
        <w:t xml:space="preserve">uring the MAC CR discussion, some companies wanted to clarify whether the </w:t>
      </w:r>
      <w:r w:rsidR="007B45F5">
        <w:rPr>
          <w:lang w:eastAsia="ko-KR"/>
        </w:rPr>
        <w:t>priority</w:t>
      </w:r>
      <w:r w:rsidR="007B45F5">
        <w:rPr>
          <w:rFonts w:hint="eastAsia"/>
          <w:lang w:eastAsia="ko-KR"/>
        </w:rPr>
        <w:t xml:space="preserve"> for UL grant should be</w:t>
      </w:r>
      <w:r w:rsidR="000205F6">
        <w:rPr>
          <w:rFonts w:hint="eastAsia"/>
          <w:lang w:eastAsia="ko-KR"/>
        </w:rPr>
        <w:t xml:space="preserve"> updated for retransmission. Specifically,</w:t>
      </w:r>
      <w:r w:rsidR="008B7881">
        <w:rPr>
          <w:rFonts w:hint="eastAsia"/>
          <w:lang w:eastAsia="ko-KR"/>
        </w:rPr>
        <w:t xml:space="preserve"> after the initial transmission</w:t>
      </w:r>
      <w:r w:rsidR="0034683B">
        <w:rPr>
          <w:rFonts w:hint="eastAsia"/>
          <w:lang w:eastAsia="ko-KR"/>
        </w:rPr>
        <w:t>, if some of data multiplexed in the MAC PDU becomes a</w:t>
      </w:r>
      <w:r>
        <w:rPr>
          <w:rFonts w:hint="eastAsia"/>
          <w:lang w:eastAsia="ko-KR"/>
        </w:rPr>
        <w:t>n</w:t>
      </w:r>
      <w:r w:rsidR="0034683B">
        <w:rPr>
          <w:rFonts w:hint="eastAsia"/>
          <w:lang w:eastAsia="ko-KR"/>
        </w:rPr>
        <w:t xml:space="preserve"> LCH-priority adjusted data </w:t>
      </w:r>
      <w:r>
        <w:rPr>
          <w:rFonts w:hint="eastAsia"/>
          <w:lang w:eastAsia="ko-KR"/>
        </w:rPr>
        <w:t>at the time of</w:t>
      </w:r>
      <w:r w:rsidR="0034683B">
        <w:rPr>
          <w:rFonts w:hint="eastAsia"/>
          <w:lang w:eastAsia="ko-KR"/>
        </w:rPr>
        <w:t xml:space="preserve"> retransmission, it should be clarified whether the priority of the uplink for this </w:t>
      </w:r>
      <w:r w:rsidR="0034683B">
        <w:rPr>
          <w:lang w:eastAsia="ko-KR"/>
        </w:rPr>
        <w:t>retransmission</w:t>
      </w:r>
      <w:r w:rsidR="0034683B">
        <w:rPr>
          <w:rFonts w:hint="eastAsia"/>
          <w:lang w:eastAsia="ko-KR"/>
        </w:rPr>
        <w:t xml:space="preserve"> should be updated to the additional priority. </w:t>
      </w:r>
    </w:p>
    <w:p w14:paraId="098CFB53" w14:textId="2DADDE84" w:rsidR="007B45F5" w:rsidRPr="00DD5DAA" w:rsidRDefault="0034683B" w:rsidP="008D5608">
      <w:pPr>
        <w:jc w:val="both"/>
        <w:rPr>
          <w:color w:val="0070C0"/>
          <w:lang w:eastAsia="ko-KR"/>
        </w:rPr>
      </w:pPr>
      <w:r>
        <w:rPr>
          <w:rFonts w:hint="eastAsia"/>
          <w:lang w:eastAsia="ko-KR"/>
        </w:rPr>
        <w:t xml:space="preserve">However, </w:t>
      </w:r>
      <w:r w:rsidR="0004563A">
        <w:rPr>
          <w:rFonts w:hint="eastAsia"/>
          <w:lang w:eastAsia="ko-KR"/>
        </w:rPr>
        <w:t xml:space="preserve">it would be too complicated if the UE always checks whether there is any LCH-priority adjusted data for generated MAC PDU for retransmission case, since UE needs to check remaining time of the generated MAC PDU </w:t>
      </w:r>
      <w:r w:rsidR="00D31294">
        <w:rPr>
          <w:rFonts w:hint="eastAsia"/>
          <w:lang w:eastAsia="ko-KR"/>
        </w:rPr>
        <w:t xml:space="preserve">whenever </w:t>
      </w:r>
      <w:r w:rsidR="00D31294" w:rsidRPr="00446F47">
        <w:rPr>
          <w:rFonts w:hint="eastAsia"/>
          <w:lang w:eastAsia="ko-KR"/>
        </w:rPr>
        <w:t xml:space="preserve">the UE receives an UL grant, </w:t>
      </w:r>
      <w:proofErr w:type="gramStart"/>
      <w:r w:rsidR="0004563A" w:rsidRPr="00446F47">
        <w:rPr>
          <w:rFonts w:hint="eastAsia"/>
          <w:lang w:eastAsia="ko-KR"/>
        </w:rPr>
        <w:t>in order to</w:t>
      </w:r>
      <w:proofErr w:type="gramEnd"/>
      <w:r w:rsidR="0004563A" w:rsidRPr="00446F47">
        <w:rPr>
          <w:rFonts w:hint="eastAsia"/>
          <w:lang w:eastAsia="ko-KR"/>
        </w:rPr>
        <w:t xml:space="preserve"> update the </w:t>
      </w:r>
      <w:r w:rsidR="0004563A" w:rsidRPr="00446F47">
        <w:rPr>
          <w:lang w:eastAsia="ko-KR"/>
        </w:rPr>
        <w:t>priority</w:t>
      </w:r>
      <w:r w:rsidR="0004563A" w:rsidRPr="00446F47">
        <w:rPr>
          <w:rFonts w:hint="eastAsia"/>
          <w:lang w:eastAsia="ko-KR"/>
        </w:rPr>
        <w:t xml:space="preserve"> of the uplink grant for </w:t>
      </w:r>
      <w:r w:rsidR="00D31294" w:rsidRPr="00446F47">
        <w:rPr>
          <w:rFonts w:hint="eastAsia"/>
          <w:lang w:eastAsia="ko-KR"/>
        </w:rPr>
        <w:t>each transmission</w:t>
      </w:r>
      <w:r w:rsidR="0004563A" w:rsidRPr="00446F47">
        <w:rPr>
          <w:rFonts w:hint="eastAsia"/>
          <w:lang w:eastAsia="ko-KR"/>
        </w:rPr>
        <w:t xml:space="preserve">. </w:t>
      </w:r>
      <w:r w:rsidR="00DD5DAA" w:rsidRPr="00446F47">
        <w:rPr>
          <w:rFonts w:hint="eastAsia"/>
          <w:lang w:eastAsia="ko-KR"/>
        </w:rPr>
        <w:t xml:space="preserve">In our understanding, if legacy priority is used for an LCH at the time of the MAC PDU generation, network </w:t>
      </w:r>
      <w:r w:rsidR="0016014D" w:rsidRPr="00446F47">
        <w:rPr>
          <w:rFonts w:hint="eastAsia"/>
          <w:lang w:eastAsia="ko-KR"/>
        </w:rPr>
        <w:t>would</w:t>
      </w:r>
      <w:r w:rsidR="00DD5DAA" w:rsidRPr="00446F47">
        <w:rPr>
          <w:rFonts w:hint="eastAsia"/>
          <w:lang w:eastAsia="ko-KR"/>
        </w:rPr>
        <w:t xml:space="preserve"> have enough time to allocate the retransmission UL grant within the delay budget, so there is no critical reason to update the priority of the retransmission UL grant based on </w:t>
      </w:r>
      <w:r w:rsidR="0016014D" w:rsidRPr="00446F47">
        <w:rPr>
          <w:rFonts w:hint="eastAsia"/>
          <w:lang w:eastAsia="ko-KR"/>
        </w:rPr>
        <w:t>real-time delay status of the generated MAC PDU</w:t>
      </w:r>
      <w:r w:rsidR="00DD5DAA" w:rsidRPr="00446F47">
        <w:rPr>
          <w:rFonts w:hint="eastAsia"/>
          <w:lang w:eastAsia="ko-KR"/>
        </w:rPr>
        <w:t xml:space="preserve">. </w:t>
      </w:r>
      <w:r w:rsidR="0004563A" w:rsidRPr="00446F47">
        <w:rPr>
          <w:rFonts w:hint="eastAsia"/>
          <w:lang w:eastAsia="ko-KR"/>
        </w:rPr>
        <w:t xml:space="preserve">Therefore, for simplicity, it should be </w:t>
      </w:r>
      <w:r w:rsidR="0004563A" w:rsidRPr="00446F47">
        <w:rPr>
          <w:lang w:eastAsia="ko-KR"/>
        </w:rPr>
        <w:t>enough</w:t>
      </w:r>
      <w:r w:rsidR="0004563A" w:rsidRPr="00446F47">
        <w:rPr>
          <w:rFonts w:hint="eastAsia"/>
          <w:lang w:eastAsia="ko-KR"/>
        </w:rPr>
        <w:t xml:space="preserve"> to consider the applied priority at the time of the MAC PDU generation, i.</w:t>
      </w:r>
      <w:r w:rsidR="0004563A">
        <w:rPr>
          <w:rFonts w:hint="eastAsia"/>
          <w:lang w:eastAsia="ko-KR"/>
        </w:rPr>
        <w:t>e., when the LCP procedure is performed.</w:t>
      </w:r>
    </w:p>
    <w:p w14:paraId="05512D75" w14:textId="4F5F9580" w:rsidR="0004563A" w:rsidRPr="0004563A" w:rsidRDefault="0004563A" w:rsidP="008D5608">
      <w:pPr>
        <w:jc w:val="both"/>
        <w:rPr>
          <w:lang w:eastAsia="ko-KR"/>
        </w:rPr>
      </w:pPr>
      <w:r w:rsidRPr="007B45F5">
        <w:rPr>
          <w:rFonts w:hint="eastAsia"/>
          <w:b/>
          <w:bCs/>
          <w:lang w:eastAsia="ko-KR"/>
        </w:rPr>
        <w:t xml:space="preserve">Proposal </w:t>
      </w:r>
      <w:r w:rsidR="00A15727">
        <w:rPr>
          <w:rFonts w:hint="eastAsia"/>
          <w:b/>
          <w:bCs/>
          <w:lang w:eastAsia="ko-KR"/>
        </w:rPr>
        <w:t>1</w:t>
      </w:r>
      <w:r w:rsidRPr="007B45F5">
        <w:rPr>
          <w:rFonts w:hint="eastAsia"/>
          <w:b/>
          <w:bCs/>
          <w:lang w:eastAsia="ko-KR"/>
        </w:rPr>
        <w:t>.</w:t>
      </w:r>
      <w:r>
        <w:rPr>
          <w:rFonts w:hint="eastAsia"/>
          <w:lang w:eastAsia="ko-KR"/>
        </w:rPr>
        <w:t xml:space="preserve"> </w:t>
      </w:r>
      <w:r w:rsidR="00962C99">
        <w:rPr>
          <w:rFonts w:hint="eastAsia"/>
          <w:lang w:eastAsia="ko-KR"/>
        </w:rPr>
        <w:t>T</w:t>
      </w:r>
      <w:r w:rsidR="00962C99">
        <w:rPr>
          <w:lang w:eastAsia="ko-KR"/>
        </w:rPr>
        <w:t>h</w:t>
      </w:r>
      <w:r w:rsidR="00962C99">
        <w:rPr>
          <w:rFonts w:hint="eastAsia"/>
          <w:lang w:eastAsia="ko-KR"/>
        </w:rPr>
        <w:t>e priority of uplink grant is determined based on applied logical channel priority at the time of LCP procedure</w:t>
      </w:r>
      <w:r>
        <w:rPr>
          <w:rFonts w:hint="eastAsia"/>
          <w:lang w:eastAsia="ko-KR"/>
        </w:rPr>
        <w:t>.</w:t>
      </w:r>
      <w:r w:rsidR="00962C99">
        <w:rPr>
          <w:rFonts w:hint="eastAsia"/>
          <w:lang w:eastAsia="ko-KR"/>
        </w:rPr>
        <w:t xml:space="preserve"> No further update on retransmission case.</w:t>
      </w:r>
    </w:p>
    <w:p w14:paraId="1374E938" w14:textId="77777777" w:rsidR="00401A97" w:rsidRDefault="009A3E8E" w:rsidP="0004563A">
      <w:pPr>
        <w:jc w:val="both"/>
        <w:rPr>
          <w:lang w:eastAsia="ko-KR"/>
        </w:rPr>
      </w:pPr>
      <w:r>
        <w:rPr>
          <w:rFonts w:hint="eastAsia"/>
          <w:lang w:eastAsia="ko-KR"/>
        </w:rPr>
        <w:t xml:space="preserve">For Issue 2, </w:t>
      </w:r>
      <w:r w:rsidR="004F09C3">
        <w:rPr>
          <w:rFonts w:hint="eastAsia"/>
          <w:lang w:eastAsia="ko-KR"/>
        </w:rPr>
        <w:t>based on MAC CR discussion, it seems that there are different understanding</w:t>
      </w:r>
      <w:r w:rsidR="00401A97">
        <w:rPr>
          <w:rFonts w:hint="eastAsia"/>
          <w:lang w:eastAsia="ko-KR"/>
        </w:rPr>
        <w:t>s</w:t>
      </w:r>
      <w:r w:rsidR="004F09C3">
        <w:rPr>
          <w:rFonts w:hint="eastAsia"/>
          <w:lang w:eastAsia="ko-KR"/>
        </w:rPr>
        <w:t xml:space="preserve"> on the current wording</w:t>
      </w:r>
      <w:r w:rsidR="00401A97">
        <w:rPr>
          <w:rFonts w:hint="eastAsia"/>
          <w:lang w:eastAsia="ko-KR"/>
        </w:rPr>
        <w:t xml:space="preserve">, regarding whether </w:t>
      </w:r>
      <w:r w:rsidR="004F09C3">
        <w:rPr>
          <w:rFonts w:hint="eastAsia"/>
          <w:lang w:eastAsia="ko-KR"/>
        </w:rPr>
        <w:t>the additional priority is applied for intra-UE prioritizatio</w:t>
      </w:r>
      <w:r w:rsidR="00401A97">
        <w:rPr>
          <w:rFonts w:hint="eastAsia"/>
          <w:lang w:eastAsia="ko-KR"/>
        </w:rPr>
        <w:t>n based on the current text</w:t>
      </w:r>
      <w:r w:rsidR="004F09C3">
        <w:rPr>
          <w:rFonts w:hint="eastAsia"/>
          <w:lang w:eastAsia="ko-KR"/>
        </w:rPr>
        <w:t xml:space="preserve">. In addition, there are also different </w:t>
      </w:r>
      <w:r w:rsidR="004F09C3">
        <w:rPr>
          <w:lang w:eastAsia="ko-KR"/>
        </w:rPr>
        <w:t>understanding</w:t>
      </w:r>
      <w:r w:rsidR="004F09C3">
        <w:rPr>
          <w:rFonts w:hint="eastAsia"/>
          <w:lang w:eastAsia="ko-KR"/>
        </w:rPr>
        <w:t xml:space="preserve"> on </w:t>
      </w:r>
      <w:r w:rsidR="004F09C3">
        <w:rPr>
          <w:lang w:eastAsia="ko-KR"/>
        </w:rPr>
        <w:t>whether</w:t>
      </w:r>
      <w:r w:rsidR="004F09C3">
        <w:rPr>
          <w:rFonts w:hint="eastAsia"/>
          <w:lang w:eastAsia="ko-KR"/>
        </w:rPr>
        <w:t xml:space="preserve"> the priority can be further updated on the retransmission, based on the delay status on data included in generated MAC PDU. Therefore, </w:t>
      </w:r>
      <w:proofErr w:type="gramStart"/>
      <w:r w:rsidR="004F09C3">
        <w:rPr>
          <w:rFonts w:hint="eastAsia"/>
          <w:lang w:eastAsia="ko-KR"/>
        </w:rPr>
        <w:t>in order to</w:t>
      </w:r>
      <w:proofErr w:type="gramEnd"/>
      <w:r w:rsidR="004F09C3">
        <w:rPr>
          <w:rFonts w:hint="eastAsia"/>
          <w:lang w:eastAsia="ko-KR"/>
        </w:rPr>
        <w:t xml:space="preserve"> avoid any ambiguity on desired UE behaviour, it </w:t>
      </w:r>
      <w:r w:rsidR="004F09C3">
        <w:rPr>
          <w:lang w:eastAsia="ko-KR"/>
        </w:rPr>
        <w:t>would</w:t>
      </w:r>
      <w:r w:rsidR="004F09C3">
        <w:rPr>
          <w:rFonts w:hint="eastAsia"/>
          <w:lang w:eastAsia="ko-KR"/>
        </w:rPr>
        <w:t xml:space="preserve"> be better to clearly</w:t>
      </w:r>
      <w:r>
        <w:rPr>
          <w:rFonts w:hint="eastAsia"/>
          <w:lang w:eastAsia="ko-KR"/>
        </w:rPr>
        <w:t xml:space="preserve"> explicitly specify the intended behaviour, based on RAN2 agreements.</w:t>
      </w:r>
      <w:r w:rsidR="0004563A">
        <w:rPr>
          <w:rFonts w:hint="eastAsia"/>
          <w:lang w:eastAsia="ko-KR"/>
        </w:rPr>
        <w:t xml:space="preserve"> </w:t>
      </w:r>
    </w:p>
    <w:p w14:paraId="2FD8CB7C" w14:textId="71285620" w:rsidR="004F09C3" w:rsidRDefault="009A3E8E" w:rsidP="0004563A">
      <w:pPr>
        <w:jc w:val="both"/>
        <w:rPr>
          <w:lang w:eastAsia="ko-KR"/>
        </w:rPr>
      </w:pPr>
      <w:r>
        <w:rPr>
          <w:rFonts w:hint="eastAsia"/>
          <w:lang w:eastAsia="ko-KR"/>
        </w:rPr>
        <w:t>Therefore, if proposal 1 is agreed, it should be</w:t>
      </w:r>
      <w:r w:rsidR="00401A97">
        <w:rPr>
          <w:rFonts w:hint="eastAsia"/>
          <w:lang w:eastAsia="ko-KR"/>
        </w:rPr>
        <w:t xml:space="preserve"> clearly</w:t>
      </w:r>
      <w:r>
        <w:rPr>
          <w:rFonts w:hint="eastAsia"/>
          <w:lang w:eastAsia="ko-KR"/>
        </w:rPr>
        <w:t xml:space="preserve"> specified </w:t>
      </w:r>
      <w:r w:rsidR="00401A97">
        <w:rPr>
          <w:rFonts w:hint="eastAsia"/>
          <w:lang w:eastAsia="ko-KR"/>
        </w:rPr>
        <w:t xml:space="preserve">that </w:t>
      </w:r>
      <w:r w:rsidR="00E47F7D" w:rsidRPr="00FA0FAE">
        <w:rPr>
          <w:noProof/>
          <w:lang w:eastAsia="ko-KR"/>
        </w:rPr>
        <w:t xml:space="preserve">priority of an uplink grant is determined </w:t>
      </w:r>
      <w:r w:rsidR="00B635AF">
        <w:rPr>
          <w:rFonts w:hint="eastAsia"/>
          <w:noProof/>
          <w:lang w:eastAsia="ko-KR"/>
        </w:rPr>
        <w:t>based on the additional priority</w:t>
      </w:r>
      <w:r w:rsidR="00954BA7">
        <w:rPr>
          <w:rFonts w:hint="eastAsia"/>
          <w:noProof/>
          <w:lang w:eastAsia="ko-KR"/>
        </w:rPr>
        <w:t xml:space="preserve"> instead of legacy priority</w:t>
      </w:r>
      <w:r w:rsidR="00B635AF">
        <w:rPr>
          <w:rFonts w:hint="eastAsia"/>
          <w:noProof/>
          <w:lang w:eastAsia="ko-KR"/>
        </w:rPr>
        <w:t xml:space="preserve">, if there is any LCH priority-adjusted data </w:t>
      </w:r>
      <w:r w:rsidR="00E47F7D">
        <w:rPr>
          <w:rFonts w:hint="eastAsia"/>
          <w:lang w:eastAsia="ko-KR"/>
        </w:rPr>
        <w:t>at the time of</w:t>
      </w:r>
      <w:r w:rsidR="004F09C3">
        <w:rPr>
          <w:rFonts w:hint="eastAsia"/>
          <w:lang w:eastAsia="ko-KR"/>
        </w:rPr>
        <w:t xml:space="preserve"> the LCP procedure</w:t>
      </w:r>
      <w:r w:rsidR="00E47F7D">
        <w:rPr>
          <w:rFonts w:hint="eastAsia"/>
          <w:lang w:eastAsia="ko-KR"/>
        </w:rPr>
        <w:t xml:space="preserve"> (i.e., </w:t>
      </w:r>
      <w:r w:rsidR="00962C99">
        <w:rPr>
          <w:rFonts w:hint="eastAsia"/>
          <w:lang w:eastAsia="ko-KR"/>
        </w:rPr>
        <w:t xml:space="preserve">based on </w:t>
      </w:r>
      <w:r w:rsidR="00E47F7D">
        <w:rPr>
          <w:rFonts w:hint="eastAsia"/>
          <w:lang w:eastAsia="ko-KR"/>
        </w:rPr>
        <w:t>applied priority at the time of MAC PDU generation).</w:t>
      </w:r>
    </w:p>
    <w:p w14:paraId="532B5CA9" w14:textId="514E17C3" w:rsidR="0004563A" w:rsidRDefault="0004563A" w:rsidP="0004563A">
      <w:pPr>
        <w:jc w:val="both"/>
        <w:rPr>
          <w:lang w:eastAsia="ko-KR"/>
        </w:rPr>
      </w:pPr>
      <w:r w:rsidRPr="007B45F5">
        <w:rPr>
          <w:rFonts w:hint="eastAsia"/>
          <w:b/>
          <w:bCs/>
          <w:lang w:eastAsia="ko-KR"/>
        </w:rPr>
        <w:t xml:space="preserve">Proposal </w:t>
      </w:r>
      <w:r w:rsidR="00A15727">
        <w:rPr>
          <w:rFonts w:hint="eastAsia"/>
          <w:b/>
          <w:bCs/>
          <w:lang w:eastAsia="ko-KR"/>
        </w:rPr>
        <w:t>2</w:t>
      </w:r>
      <w:r w:rsidRPr="007B45F5">
        <w:rPr>
          <w:rFonts w:hint="eastAsia"/>
          <w:b/>
          <w:bCs/>
          <w:lang w:eastAsia="ko-KR"/>
        </w:rPr>
        <w:t>.</w:t>
      </w:r>
      <w:r>
        <w:rPr>
          <w:rFonts w:hint="eastAsia"/>
          <w:lang w:eastAsia="ko-KR"/>
        </w:rPr>
        <w:t xml:space="preserve"> </w:t>
      </w:r>
      <w:r>
        <w:rPr>
          <w:lang w:eastAsia="ko-KR"/>
        </w:rPr>
        <w:t>F</w:t>
      </w:r>
      <w:r>
        <w:rPr>
          <w:rFonts w:hint="eastAsia"/>
          <w:lang w:eastAsia="ko-KR"/>
        </w:rPr>
        <w:t xml:space="preserve">or intra-UE prioritization, </w:t>
      </w:r>
      <w:r w:rsidR="00962C99">
        <w:rPr>
          <w:rFonts w:hint="eastAsia"/>
          <w:lang w:eastAsia="ko-KR"/>
        </w:rPr>
        <w:t>it should be explicitly specified that</w:t>
      </w:r>
      <w:r>
        <w:rPr>
          <w:rFonts w:hint="eastAsia"/>
          <w:lang w:eastAsia="ko-KR"/>
        </w:rPr>
        <w:t xml:space="preserve"> </w:t>
      </w:r>
      <w:r w:rsidR="00962C99" w:rsidRPr="00FA0FAE">
        <w:rPr>
          <w:noProof/>
          <w:lang w:eastAsia="ko-KR"/>
        </w:rPr>
        <w:t>priority of an uplink grant is determined</w:t>
      </w:r>
      <w:r w:rsidR="00B635AF">
        <w:rPr>
          <w:rFonts w:hint="eastAsia"/>
          <w:noProof/>
          <w:lang w:eastAsia="ko-KR"/>
        </w:rPr>
        <w:t xml:space="preserve"> based on additional priority</w:t>
      </w:r>
      <w:r w:rsidR="0099773D">
        <w:rPr>
          <w:rFonts w:hint="eastAsia"/>
          <w:noProof/>
          <w:lang w:eastAsia="ko-KR"/>
        </w:rPr>
        <w:t xml:space="preserve"> instead of the legacy priority</w:t>
      </w:r>
      <w:r w:rsidR="00B635AF">
        <w:rPr>
          <w:rFonts w:hint="eastAsia"/>
          <w:noProof/>
          <w:lang w:eastAsia="ko-KR"/>
        </w:rPr>
        <w:t>, if LCH priority-adjusted data is included at LCP procedure</w:t>
      </w:r>
      <w:r>
        <w:rPr>
          <w:rFonts w:hint="eastAsia"/>
          <w:lang w:eastAsia="ko-KR"/>
        </w:rPr>
        <w:t>.</w:t>
      </w:r>
    </w:p>
    <w:p w14:paraId="2E16885E" w14:textId="317A4495" w:rsidR="00962C99" w:rsidRPr="0004563A" w:rsidRDefault="00962C99" w:rsidP="0004563A">
      <w:pPr>
        <w:jc w:val="both"/>
        <w:rPr>
          <w:lang w:eastAsia="ko-KR"/>
        </w:rPr>
      </w:pPr>
      <w:r>
        <w:rPr>
          <w:rFonts w:hint="eastAsia"/>
          <w:lang w:eastAsia="ko-KR"/>
        </w:rPr>
        <w:t xml:space="preserve">An example TP for </w:t>
      </w:r>
      <w:r>
        <w:rPr>
          <w:lang w:eastAsia="ko-KR"/>
        </w:rPr>
        <w:t>proposal</w:t>
      </w:r>
      <w:r>
        <w:rPr>
          <w:rFonts w:hint="eastAsia"/>
          <w:lang w:eastAsia="ko-KR"/>
        </w:rPr>
        <w:t xml:space="preserve"> 2 is as follows:</w:t>
      </w:r>
    </w:p>
    <w:tbl>
      <w:tblPr>
        <w:tblStyle w:val="ab"/>
        <w:tblW w:w="0" w:type="auto"/>
        <w:tblLook w:val="04A0" w:firstRow="1" w:lastRow="0" w:firstColumn="1" w:lastColumn="0" w:noHBand="0" w:noVBand="1"/>
      </w:tblPr>
      <w:tblGrid>
        <w:gridCol w:w="9631"/>
      </w:tblGrid>
      <w:tr w:rsidR="0004563A" w14:paraId="5E55E2A1" w14:textId="77777777" w:rsidTr="0004563A">
        <w:tc>
          <w:tcPr>
            <w:tcW w:w="9631" w:type="dxa"/>
          </w:tcPr>
          <w:p w14:paraId="3F709D78" w14:textId="6BF70E92" w:rsidR="00AF27BA" w:rsidRPr="00AF27BA" w:rsidRDefault="00962C99" w:rsidP="0099773D">
            <w:pPr>
              <w:jc w:val="both"/>
              <w:rPr>
                <w:lang w:val="en-US"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FA0FAE">
              <w:t xml:space="preserve">as described in clause </w:t>
            </w:r>
            <w:r w:rsidRPr="00FA0FAE">
              <w:rPr>
                <w:lang w:eastAsia="ko-KR"/>
              </w:rPr>
              <w:t>5.4.3.1.2</w:t>
            </w:r>
            <w:r w:rsidRPr="00FA0FAE">
              <w:rPr>
                <w:noProof/>
                <w:lang w:eastAsia="ko-KR"/>
              </w:rPr>
              <w:t xml:space="preserve">. </w:t>
            </w:r>
            <w:r w:rsidR="00B635AF" w:rsidRPr="00B635AF">
              <w:rPr>
                <w:color w:val="0070C0"/>
                <w:u w:val="single"/>
                <w:lang w:val="en-US" w:eastAsia="ko-KR"/>
              </w:rPr>
              <w:t xml:space="preserve">In this determination, the priority of a data logical channel shall be its </w:t>
            </w:r>
            <w:proofErr w:type="spellStart"/>
            <w:proofErr w:type="gramStart"/>
            <w:r w:rsidR="00B635AF" w:rsidRPr="00B635AF">
              <w:rPr>
                <w:i/>
                <w:iCs/>
                <w:color w:val="0070C0"/>
                <w:u w:val="single"/>
                <w:lang w:val="en-US" w:eastAsia="ko-KR"/>
              </w:rPr>
              <w:t>additionalPriority</w:t>
            </w:r>
            <w:proofErr w:type="spellEnd"/>
            <w:proofErr w:type="gramEnd"/>
            <w:r w:rsidR="00B635AF" w:rsidRPr="00B635AF">
              <w:rPr>
                <w:color w:val="0070C0"/>
                <w:u w:val="single"/>
                <w:lang w:val="en-US" w:eastAsia="ko-KR"/>
              </w:rPr>
              <w:t xml:space="preserve"> if it satisfies the conditions of logical channel priority adjustment </w:t>
            </w:r>
            <w:r w:rsidR="00AF27BA" w:rsidRPr="00AF27BA">
              <w:rPr>
                <w:noProof/>
                <w:color w:val="0070C0"/>
                <w:u w:val="single"/>
                <w:lang w:eastAsia="ko-KR"/>
              </w:rPr>
              <w:t xml:space="preserve">at </w:t>
            </w:r>
            <w:r w:rsidR="00B635AF" w:rsidRPr="00B635AF">
              <w:rPr>
                <w:color w:val="0070C0"/>
                <w:u w:val="single"/>
                <w:lang w:val="en-US" w:eastAsia="ko-KR"/>
              </w:rPr>
              <w:t>the LCP procedure (see clause 5.4.3.1.3).</w:t>
            </w:r>
          </w:p>
        </w:tc>
      </w:tr>
    </w:tbl>
    <w:p w14:paraId="2B469616" w14:textId="77777777" w:rsidR="0004563A" w:rsidRDefault="0004563A" w:rsidP="008D5608">
      <w:pPr>
        <w:jc w:val="both"/>
        <w:rPr>
          <w:lang w:eastAsia="ko-KR"/>
        </w:rPr>
      </w:pPr>
    </w:p>
    <w:p w14:paraId="51B31E40" w14:textId="6A1446CF" w:rsidR="00954BA7" w:rsidRDefault="00860AA7" w:rsidP="008D5608">
      <w:pPr>
        <w:jc w:val="both"/>
        <w:rPr>
          <w:lang w:eastAsia="ko-KR"/>
        </w:rPr>
      </w:pPr>
      <w:r>
        <w:rPr>
          <w:rFonts w:hint="eastAsia"/>
          <w:lang w:eastAsia="ko-KR"/>
        </w:rPr>
        <w:t>For Issue 3, a</w:t>
      </w:r>
      <w:r w:rsidR="00655AEB">
        <w:rPr>
          <w:rFonts w:hint="eastAsia"/>
          <w:lang w:eastAsia="ko-KR"/>
        </w:rPr>
        <w:t>ccording to the current MAC specification</w:t>
      </w:r>
      <w:r w:rsidR="00757872">
        <w:rPr>
          <w:rFonts w:hint="eastAsia"/>
          <w:lang w:eastAsia="ko-KR"/>
        </w:rPr>
        <w:t xml:space="preserve"> [4</w:t>
      </w:r>
      <w:proofErr w:type="gramStart"/>
      <w:r w:rsidR="00757872">
        <w:rPr>
          <w:rFonts w:hint="eastAsia"/>
          <w:lang w:eastAsia="ko-KR"/>
        </w:rPr>
        <w:t xml:space="preserve">] </w:t>
      </w:r>
      <w:r w:rsidR="00655AEB">
        <w:rPr>
          <w:rFonts w:hint="eastAsia"/>
          <w:lang w:eastAsia="ko-KR"/>
        </w:rPr>
        <w:t>,</w:t>
      </w:r>
      <w:proofErr w:type="gramEnd"/>
      <w:r w:rsidR="00655AEB">
        <w:rPr>
          <w:rFonts w:hint="eastAsia"/>
          <w:lang w:eastAsia="ko-KR"/>
        </w:rPr>
        <w:t xml:space="preserve"> the priority of SR</w:t>
      </w:r>
      <w:r w:rsidR="00954BA7">
        <w:rPr>
          <w:rFonts w:hint="eastAsia"/>
          <w:lang w:eastAsia="ko-KR"/>
        </w:rPr>
        <w:t xml:space="preserve"> is determined by the priority of the logical channel that </w:t>
      </w:r>
      <w:r w:rsidR="00504071">
        <w:rPr>
          <w:lang w:eastAsia="ko-KR"/>
        </w:rPr>
        <w:t>“</w:t>
      </w:r>
      <w:r w:rsidR="00954BA7">
        <w:rPr>
          <w:rFonts w:hint="eastAsia"/>
          <w:lang w:eastAsia="ko-KR"/>
        </w:rPr>
        <w:t>triggered</w:t>
      </w:r>
      <w:r w:rsidR="00504071">
        <w:rPr>
          <w:lang w:eastAsia="ko-KR"/>
        </w:rPr>
        <w:t>”</w:t>
      </w:r>
      <w:r w:rsidR="00954BA7">
        <w:rPr>
          <w:rFonts w:hint="eastAsia"/>
          <w:lang w:eastAsia="ko-KR"/>
        </w:rPr>
        <w:t xml:space="preserve"> the SR:</w:t>
      </w:r>
    </w:p>
    <w:tbl>
      <w:tblPr>
        <w:tblStyle w:val="ab"/>
        <w:tblW w:w="0" w:type="auto"/>
        <w:tblLook w:val="04A0" w:firstRow="1" w:lastRow="0" w:firstColumn="1" w:lastColumn="0" w:noHBand="0" w:noVBand="1"/>
      </w:tblPr>
      <w:tblGrid>
        <w:gridCol w:w="9631"/>
      </w:tblGrid>
      <w:tr w:rsidR="00655AEB" w14:paraId="3CF82CA1" w14:textId="77777777" w:rsidTr="00655AEB">
        <w:tc>
          <w:tcPr>
            <w:tcW w:w="9631" w:type="dxa"/>
          </w:tcPr>
          <w:p w14:paraId="2B0E7D7B" w14:textId="40D398C0" w:rsidR="00655AEB" w:rsidRDefault="00655AEB" w:rsidP="00655AEB">
            <w:pPr>
              <w:pStyle w:val="B2"/>
              <w:ind w:left="0" w:firstLine="0"/>
              <w:rPr>
                <w:rFonts w:eastAsiaTheme="minorEastAsia"/>
                <w:lang w:eastAsia="ko-KR"/>
              </w:rPr>
            </w:pPr>
            <w:r>
              <w:rPr>
                <w:rFonts w:eastAsiaTheme="minorEastAsia" w:hint="eastAsia"/>
                <w:lang w:eastAsia="ko-KR"/>
              </w:rPr>
              <w:t>(</w:t>
            </w:r>
            <w:r>
              <w:rPr>
                <w:rFonts w:eastAsiaTheme="minorEastAsia"/>
                <w:lang w:eastAsia="ko-KR"/>
              </w:rPr>
              <w:t>…</w:t>
            </w:r>
            <w:r>
              <w:rPr>
                <w:rFonts w:eastAsiaTheme="minorEastAsia" w:hint="eastAsia"/>
                <w:lang w:eastAsia="ko-KR"/>
              </w:rPr>
              <w:t>omitted)</w:t>
            </w:r>
          </w:p>
          <w:p w14:paraId="4BC76EF3" w14:textId="1097DAAA" w:rsidR="00655AEB" w:rsidRPr="00655AEB" w:rsidRDefault="00655AEB" w:rsidP="00655AEB">
            <w:pPr>
              <w:pStyle w:val="B2"/>
              <w:rPr>
                <w:rFonts w:eastAsiaTheme="minorEastAsia"/>
                <w:lang w:eastAsia="ko-KR"/>
              </w:rPr>
            </w:pPr>
            <w:r w:rsidRPr="00D37AC6">
              <w:rPr>
                <w:lang w:eastAsia="ko-KR"/>
              </w:rPr>
              <w:lastRenderedPageBreak/>
              <w:t>2&gt;</w:t>
            </w:r>
            <w:r w:rsidRPr="00D37AC6">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D37AC6">
              <w:rPr>
                <w:i/>
                <w:lang w:eastAsia="ko-KR"/>
              </w:rPr>
              <w:t>simultaneousPUCCH</w:t>
            </w:r>
            <w:proofErr w:type="spellEnd"/>
            <w:r w:rsidRPr="00D37AC6">
              <w:rPr>
                <w:i/>
                <w:lang w:eastAsia="ko-KR"/>
              </w:rPr>
              <w:t>-PUSCH</w:t>
            </w:r>
            <w:r w:rsidRPr="00D37AC6">
              <w:rPr>
                <w:lang w:eastAsia="ko-KR"/>
              </w:rPr>
              <w:t xml:space="preserve"> or </w:t>
            </w:r>
            <w:proofErr w:type="spellStart"/>
            <w:r w:rsidRPr="00D37AC6">
              <w:rPr>
                <w:i/>
              </w:rPr>
              <w:t>simultaneousPUCCH</w:t>
            </w:r>
            <w:proofErr w:type="spellEnd"/>
            <w:r w:rsidRPr="00D37AC6">
              <w:rPr>
                <w:i/>
              </w:rPr>
              <w:t>-PUSCH-</w:t>
            </w:r>
            <w:proofErr w:type="spellStart"/>
            <w:r w:rsidRPr="00D37AC6">
              <w:rPr>
                <w:i/>
              </w:rPr>
              <w:t>SecondaryPUCCHgroup</w:t>
            </w:r>
            <w:proofErr w:type="spellEnd"/>
            <w:r w:rsidRPr="00D37AC6">
              <w:rPr>
                <w:lang w:eastAsia="ko-KR"/>
              </w:rPr>
              <w:t xml:space="preserve"> or </w:t>
            </w:r>
            <w:proofErr w:type="spellStart"/>
            <w:r w:rsidRPr="00D37AC6">
              <w:rPr>
                <w:i/>
              </w:rPr>
              <w:t>simultaneousSR</w:t>
            </w:r>
            <w:proofErr w:type="spellEnd"/>
            <w:r w:rsidRPr="00D37AC6">
              <w:rPr>
                <w:i/>
              </w:rPr>
              <w:t>-PUSCH-</w:t>
            </w:r>
            <w:proofErr w:type="spellStart"/>
            <w:r w:rsidRPr="00D37AC6">
              <w:rPr>
                <w:i/>
              </w:rPr>
              <w:t>diffPUCCH</w:t>
            </w:r>
            <w:proofErr w:type="spellEnd"/>
            <w:r w:rsidRPr="00D37AC6">
              <w:rPr>
                <w:i/>
              </w:rPr>
              <w:t>-Groups</w:t>
            </w:r>
            <w:r w:rsidRPr="00D37AC6">
              <w:t xml:space="preserve"> or </w:t>
            </w:r>
            <w:proofErr w:type="spellStart"/>
            <w:r w:rsidRPr="00D37AC6">
              <w:rPr>
                <w:i/>
              </w:rPr>
              <w:t>simultaneousPUCCH</w:t>
            </w:r>
            <w:proofErr w:type="spellEnd"/>
            <w:r w:rsidRPr="00D37AC6">
              <w:rPr>
                <w:i/>
              </w:rPr>
              <w:t>-PUSCH-</w:t>
            </w:r>
            <w:proofErr w:type="spellStart"/>
            <w:r w:rsidRPr="00D37AC6">
              <w:rPr>
                <w:i/>
              </w:rPr>
              <w:t>SamePriority</w:t>
            </w:r>
            <w:proofErr w:type="spellEnd"/>
            <w:r w:rsidRPr="00D37AC6">
              <w:rPr>
                <w:iCs/>
              </w:rPr>
              <w:t xml:space="preserve"> or </w:t>
            </w:r>
            <w:proofErr w:type="spellStart"/>
            <w:r w:rsidRPr="00D37AC6">
              <w:rPr>
                <w:i/>
                <w:iCs/>
              </w:rPr>
              <w:t>simultaneousPUCCH</w:t>
            </w:r>
            <w:proofErr w:type="spellEnd"/>
            <w:r w:rsidRPr="00D37AC6">
              <w:rPr>
                <w:i/>
                <w:iCs/>
              </w:rPr>
              <w:t>-PUSCH-</w:t>
            </w:r>
            <w:proofErr w:type="spellStart"/>
            <w:r w:rsidRPr="00D37AC6">
              <w:rPr>
                <w:i/>
                <w:iCs/>
              </w:rPr>
              <w:t>SamePriority</w:t>
            </w:r>
            <w:proofErr w:type="spellEnd"/>
            <w:r w:rsidRPr="00D37AC6">
              <w:rPr>
                <w:i/>
                <w:iCs/>
              </w:rPr>
              <w:t>-</w:t>
            </w:r>
            <w:proofErr w:type="spellStart"/>
            <w:r w:rsidRPr="00D37AC6">
              <w:rPr>
                <w:i/>
                <w:iCs/>
              </w:rPr>
              <w:t>SecondaryPUCCHgroup</w:t>
            </w:r>
            <w:proofErr w:type="spellEnd"/>
            <w:r w:rsidRPr="00D37AC6">
              <w:rPr>
                <w:lang w:eastAsia="ko-KR"/>
              </w:rPr>
              <w:t xml:space="preserve">, and </w:t>
            </w:r>
            <w:r w:rsidRPr="00655AEB">
              <w:rPr>
                <w:highlight w:val="yellow"/>
                <w:lang w:eastAsia="ko-KR"/>
              </w:rPr>
              <w:t>the priority of the logical channel that triggered the SR</w:t>
            </w:r>
            <w:r w:rsidRPr="00D37AC6">
              <w:rPr>
                <w:lang w:eastAsia="ko-KR"/>
              </w:rPr>
              <w:t xml:space="preserve"> is higher than the priority of the uplink grant:</w:t>
            </w:r>
          </w:p>
        </w:tc>
      </w:tr>
    </w:tbl>
    <w:p w14:paraId="0C80B6A0" w14:textId="77777777" w:rsidR="00954BA7" w:rsidRDefault="00954BA7" w:rsidP="008D5608">
      <w:pPr>
        <w:jc w:val="both"/>
        <w:rPr>
          <w:lang w:eastAsia="ko-KR"/>
        </w:rPr>
      </w:pPr>
    </w:p>
    <w:p w14:paraId="0964FD26" w14:textId="3F68DBD5" w:rsidR="00655AEB" w:rsidRDefault="00655AEB" w:rsidP="008D5608">
      <w:pPr>
        <w:jc w:val="both"/>
        <w:rPr>
          <w:lang w:eastAsia="ko-KR"/>
        </w:rPr>
      </w:pPr>
      <w:r>
        <w:rPr>
          <w:rFonts w:hint="eastAsia"/>
          <w:lang w:eastAsia="ko-KR"/>
        </w:rPr>
        <w:t>On the other hand, in RAN2#129 meeting</w:t>
      </w:r>
      <w:r w:rsidR="00757872">
        <w:rPr>
          <w:rFonts w:hint="eastAsia"/>
          <w:lang w:eastAsia="ko-KR"/>
        </w:rPr>
        <w:t xml:space="preserve"> [3]</w:t>
      </w:r>
      <w:r>
        <w:rPr>
          <w:rFonts w:hint="eastAsia"/>
          <w:lang w:eastAsia="ko-KR"/>
        </w:rPr>
        <w:t>, the additional priority is not applied for triggering SR.</w:t>
      </w:r>
    </w:p>
    <w:tbl>
      <w:tblPr>
        <w:tblStyle w:val="ab"/>
        <w:tblW w:w="0" w:type="auto"/>
        <w:tblLook w:val="04A0" w:firstRow="1" w:lastRow="0" w:firstColumn="1" w:lastColumn="0" w:noHBand="0" w:noVBand="1"/>
      </w:tblPr>
      <w:tblGrid>
        <w:gridCol w:w="9631"/>
      </w:tblGrid>
      <w:tr w:rsidR="00655AEB" w14:paraId="605B7853" w14:textId="77777777" w:rsidTr="00655AEB">
        <w:tc>
          <w:tcPr>
            <w:tcW w:w="9631" w:type="dxa"/>
          </w:tcPr>
          <w:p w14:paraId="6CCBC542" w14:textId="128494A6" w:rsidR="00655AEB" w:rsidRPr="00655AEB" w:rsidRDefault="00655AEB" w:rsidP="00655AEB">
            <w:pPr>
              <w:pStyle w:val="Agreement"/>
              <w:tabs>
                <w:tab w:val="num" w:pos="1619"/>
              </w:tabs>
              <w:spacing w:line="240" w:lineRule="auto"/>
            </w:pPr>
            <w:r>
              <w:t xml:space="preserve">There is </w:t>
            </w:r>
            <w:r w:rsidRPr="00655AEB">
              <w:rPr>
                <w:highlight w:val="yellow"/>
              </w:rPr>
              <w:t>no impact on BSR/SR/DSR triggering</w:t>
            </w:r>
            <w:r>
              <w:t xml:space="preserve"> and reporting due to adjusted priority.</w:t>
            </w:r>
          </w:p>
        </w:tc>
      </w:tr>
    </w:tbl>
    <w:p w14:paraId="6D2742F2" w14:textId="15E83C7B" w:rsidR="00655AEB" w:rsidRDefault="00655AEB" w:rsidP="008D5608">
      <w:pPr>
        <w:jc w:val="both"/>
        <w:rPr>
          <w:lang w:eastAsia="ko-KR"/>
        </w:rPr>
      </w:pPr>
      <w:r>
        <w:rPr>
          <w:rFonts w:hint="eastAsia"/>
          <w:lang w:eastAsia="ko-KR"/>
        </w:rPr>
        <w:t xml:space="preserve"> </w:t>
      </w:r>
    </w:p>
    <w:p w14:paraId="0C83A621" w14:textId="5382446F" w:rsidR="0004563A" w:rsidRDefault="00504071" w:rsidP="00655AEB">
      <w:pPr>
        <w:jc w:val="both"/>
        <w:rPr>
          <w:lang w:eastAsia="ko-KR"/>
        </w:rPr>
      </w:pPr>
      <w:r>
        <w:rPr>
          <w:rFonts w:hint="eastAsia"/>
          <w:lang w:eastAsia="ko-KR"/>
        </w:rPr>
        <w:t xml:space="preserve">In addition, </w:t>
      </w:r>
      <w:r w:rsidR="00655AEB">
        <w:rPr>
          <w:rFonts w:hint="eastAsia"/>
          <w:lang w:eastAsia="ko-KR"/>
        </w:rPr>
        <w:t xml:space="preserve">the LCP procedure </w:t>
      </w:r>
      <w:r w:rsidRPr="00D37AC6">
        <w:rPr>
          <w:lang w:eastAsia="ko-KR"/>
        </w:rPr>
        <w:t xml:space="preserve">is applied </w:t>
      </w:r>
      <w:r>
        <w:rPr>
          <w:rFonts w:hint="eastAsia"/>
          <w:lang w:eastAsia="ko-KR"/>
        </w:rPr>
        <w:t>for</w:t>
      </w:r>
      <w:r w:rsidRPr="00D37AC6">
        <w:rPr>
          <w:lang w:eastAsia="ko-KR"/>
        </w:rPr>
        <w:t xml:space="preserve"> a new </w:t>
      </w:r>
      <w:r>
        <w:rPr>
          <w:lang w:eastAsia="ko-KR"/>
        </w:rPr>
        <w:t>transmission</w:t>
      </w:r>
      <w:r>
        <w:rPr>
          <w:rFonts w:hint="eastAsia"/>
          <w:lang w:eastAsia="ko-KR"/>
        </w:rPr>
        <w:t>, and</w:t>
      </w:r>
      <w:r w:rsidR="00655AEB">
        <w:rPr>
          <w:rFonts w:hint="eastAsia"/>
          <w:lang w:eastAsia="ko-KR"/>
        </w:rPr>
        <w:t xml:space="preserve"> not for the SR transmission</w:t>
      </w:r>
      <w:r>
        <w:rPr>
          <w:rFonts w:hint="eastAsia"/>
          <w:lang w:eastAsia="ko-KR"/>
        </w:rPr>
        <w:t>. Therefore</w:t>
      </w:r>
      <w:r w:rsidR="00655AEB">
        <w:rPr>
          <w:rFonts w:hint="eastAsia"/>
          <w:lang w:eastAsia="ko-KR"/>
        </w:rPr>
        <w:t xml:space="preserve">, it would be straightforward to apply existing priority for the SR priority determination as well, regardless of whether LCH priority adjusted data is </w:t>
      </w:r>
      <w:r w:rsidR="00655AEB">
        <w:rPr>
          <w:lang w:eastAsia="ko-KR"/>
        </w:rPr>
        <w:t>available</w:t>
      </w:r>
      <w:r w:rsidR="00655AEB">
        <w:rPr>
          <w:rFonts w:hint="eastAsia"/>
          <w:lang w:eastAsia="ko-KR"/>
        </w:rPr>
        <w:t xml:space="preserve"> or not.</w:t>
      </w:r>
    </w:p>
    <w:p w14:paraId="24EE380C" w14:textId="6E8FC4ED" w:rsidR="00A15727" w:rsidRPr="0004563A" w:rsidRDefault="00A15727" w:rsidP="00A15727">
      <w:pPr>
        <w:jc w:val="both"/>
        <w:rPr>
          <w:lang w:eastAsia="ko-KR"/>
        </w:rPr>
      </w:pPr>
      <w:r w:rsidRPr="007B45F5">
        <w:rPr>
          <w:rFonts w:hint="eastAsia"/>
          <w:b/>
          <w:bCs/>
          <w:lang w:eastAsia="ko-KR"/>
        </w:rPr>
        <w:t xml:space="preserve">Proposal </w:t>
      </w:r>
      <w:r>
        <w:rPr>
          <w:rFonts w:hint="eastAsia"/>
          <w:b/>
          <w:bCs/>
          <w:lang w:eastAsia="ko-KR"/>
        </w:rPr>
        <w:t>3</w:t>
      </w:r>
      <w:r w:rsidRPr="007B45F5">
        <w:rPr>
          <w:rFonts w:hint="eastAsia"/>
          <w:b/>
          <w:bCs/>
          <w:lang w:eastAsia="ko-KR"/>
        </w:rPr>
        <w:t>.</w:t>
      </w:r>
      <w:r>
        <w:rPr>
          <w:rFonts w:hint="eastAsia"/>
          <w:lang w:eastAsia="ko-KR"/>
        </w:rPr>
        <w:t xml:space="preserve"> </w:t>
      </w:r>
      <w:r>
        <w:rPr>
          <w:lang w:eastAsia="ko-KR"/>
        </w:rPr>
        <w:t>F</w:t>
      </w:r>
      <w:r>
        <w:rPr>
          <w:rFonts w:hint="eastAsia"/>
          <w:lang w:eastAsia="ko-KR"/>
        </w:rPr>
        <w:t>or priority determination of SR, always apply the legacy priority, i.e., no need to apply the additional priority.</w:t>
      </w:r>
    </w:p>
    <w:p w14:paraId="518F6E0C" w14:textId="77777777" w:rsidR="008C34D2" w:rsidRDefault="008C34D2" w:rsidP="008D5608">
      <w:pPr>
        <w:jc w:val="both"/>
        <w:rPr>
          <w:lang w:eastAsia="ko-KR"/>
        </w:rPr>
      </w:pPr>
    </w:p>
    <w:p w14:paraId="2E029D8A" w14:textId="6F8E6E99" w:rsidR="008C34D2" w:rsidRPr="008C34D2" w:rsidRDefault="00941B01" w:rsidP="008D5608">
      <w:pPr>
        <w:jc w:val="both"/>
        <w:rPr>
          <w:b/>
          <w:bCs/>
          <w:u w:val="single"/>
          <w:lang w:eastAsia="ko-KR"/>
        </w:rPr>
      </w:pPr>
      <w:r>
        <w:rPr>
          <w:rFonts w:hint="eastAsia"/>
          <w:b/>
          <w:bCs/>
          <w:u w:val="single"/>
          <w:lang w:eastAsia="ko-KR"/>
        </w:rPr>
        <w:t xml:space="preserve">LCH priority adjusted data in the first round when </w:t>
      </w:r>
      <w:proofErr w:type="spellStart"/>
      <w:r w:rsidR="008C34D2" w:rsidRPr="008C34D2">
        <w:rPr>
          <w:rFonts w:hint="eastAsia"/>
          <w:b/>
          <w:bCs/>
          <w:u w:val="single"/>
          <w:lang w:eastAsia="ko-KR"/>
        </w:rPr>
        <w:t>Bj</w:t>
      </w:r>
      <w:proofErr w:type="spellEnd"/>
      <w:r w:rsidR="008C34D2" w:rsidRPr="008C34D2">
        <w:rPr>
          <w:rFonts w:hint="eastAsia"/>
          <w:b/>
          <w:bCs/>
          <w:u w:val="single"/>
          <w:lang w:eastAsia="ko-KR"/>
        </w:rPr>
        <w:t xml:space="preserve"> </w:t>
      </w:r>
      <w:r>
        <w:rPr>
          <w:rFonts w:hint="eastAsia"/>
          <w:b/>
          <w:bCs/>
          <w:u w:val="single"/>
          <w:lang w:eastAsia="ko-KR"/>
        </w:rPr>
        <w:t>&lt; 0</w:t>
      </w:r>
    </w:p>
    <w:p w14:paraId="1FB055A3" w14:textId="3157A71C" w:rsidR="008C34D2" w:rsidRDefault="00A15727" w:rsidP="008D5608">
      <w:pPr>
        <w:jc w:val="both"/>
        <w:rPr>
          <w:lang w:eastAsia="ko-KR"/>
        </w:rPr>
      </w:pPr>
      <w:r>
        <w:rPr>
          <w:rFonts w:hint="eastAsia"/>
          <w:lang w:eastAsia="ko-KR"/>
        </w:rPr>
        <w:t>In RAN2#129 meeting</w:t>
      </w:r>
      <w:r w:rsidR="00757872">
        <w:rPr>
          <w:rFonts w:hint="eastAsia"/>
          <w:lang w:eastAsia="ko-KR"/>
        </w:rPr>
        <w:t xml:space="preserve"> [3]</w:t>
      </w:r>
      <w:r>
        <w:rPr>
          <w:rFonts w:hint="eastAsia"/>
          <w:lang w:eastAsia="ko-KR"/>
        </w:rPr>
        <w:t xml:space="preserve">, it is </w:t>
      </w:r>
      <w:r>
        <w:rPr>
          <w:lang w:eastAsia="ko-KR"/>
        </w:rPr>
        <w:t>agreed</w:t>
      </w:r>
      <w:r w:rsidR="005475C4">
        <w:rPr>
          <w:rFonts w:hint="eastAsia"/>
          <w:lang w:eastAsia="ko-KR"/>
        </w:rPr>
        <w:t xml:space="preserve"> to not introduce additional PBR for LCH-priority adjusted data. However, it </w:t>
      </w:r>
      <w:proofErr w:type="gramStart"/>
      <w:r w:rsidR="005475C4">
        <w:rPr>
          <w:rFonts w:hint="eastAsia"/>
          <w:lang w:eastAsia="ko-KR"/>
        </w:rPr>
        <w:t xml:space="preserve">was </w:t>
      </w:r>
      <w:r w:rsidR="005475C4">
        <w:rPr>
          <w:lang w:eastAsia="ko-KR"/>
        </w:rPr>
        <w:t>remain</w:t>
      </w:r>
      <w:r w:rsidR="005475C4">
        <w:rPr>
          <w:rFonts w:hint="eastAsia"/>
          <w:lang w:eastAsia="ko-KR"/>
        </w:rPr>
        <w:t>ed</w:t>
      </w:r>
      <w:proofErr w:type="gramEnd"/>
      <w:r w:rsidR="005475C4">
        <w:rPr>
          <w:rFonts w:hint="eastAsia"/>
          <w:lang w:eastAsia="ko-KR"/>
        </w:rPr>
        <w:t xml:space="preserve"> as FFS </w:t>
      </w:r>
      <w:r w:rsidR="00401DB3">
        <w:rPr>
          <w:rFonts w:hint="eastAsia"/>
          <w:lang w:eastAsia="ko-KR"/>
        </w:rPr>
        <w:t xml:space="preserve">on </w:t>
      </w:r>
      <w:r w:rsidR="005475C4">
        <w:rPr>
          <w:rFonts w:hint="eastAsia"/>
          <w:lang w:eastAsia="ko-KR"/>
        </w:rPr>
        <w:t xml:space="preserve">whether the LCH-priority data can be included at the first round of LCP procedure, even though the </w:t>
      </w:r>
      <w:proofErr w:type="spellStart"/>
      <w:r w:rsidR="005475C4">
        <w:rPr>
          <w:rFonts w:hint="eastAsia"/>
          <w:lang w:eastAsia="ko-KR"/>
        </w:rPr>
        <w:t>Bj</w:t>
      </w:r>
      <w:proofErr w:type="spellEnd"/>
      <w:r w:rsidR="005475C4">
        <w:rPr>
          <w:rFonts w:hint="eastAsia"/>
          <w:lang w:eastAsia="ko-KR"/>
        </w:rPr>
        <w:t xml:space="preserve"> for the corresponding logical channel is less than or equal to zero (i.e., </w:t>
      </w:r>
      <w:proofErr w:type="spellStart"/>
      <w:r w:rsidR="005475C4">
        <w:rPr>
          <w:rFonts w:hint="eastAsia"/>
          <w:lang w:eastAsia="ko-KR"/>
        </w:rPr>
        <w:t>Bj</w:t>
      </w:r>
      <w:proofErr w:type="spellEnd"/>
      <w:r w:rsidR="005475C4">
        <w:rPr>
          <w:rFonts w:hint="eastAsia"/>
          <w:lang w:eastAsia="ko-KR"/>
        </w:rPr>
        <w:t>&lt;0).</w:t>
      </w:r>
    </w:p>
    <w:p w14:paraId="1448A849" w14:textId="54AC0488" w:rsidR="00FD1BC0" w:rsidRDefault="005475C4" w:rsidP="008D5608">
      <w:pPr>
        <w:jc w:val="both"/>
        <w:rPr>
          <w:lang w:eastAsia="ko-KR"/>
        </w:rPr>
      </w:pPr>
      <w:r>
        <w:rPr>
          <w:rFonts w:hint="eastAsia"/>
          <w:lang w:eastAsia="ko-KR"/>
        </w:rPr>
        <w:t xml:space="preserve">In our understanding, the intention of </w:t>
      </w:r>
      <w:r>
        <w:rPr>
          <w:lang w:eastAsia="ko-KR"/>
        </w:rPr>
        <w:t>introducing</w:t>
      </w:r>
      <w:r>
        <w:rPr>
          <w:rFonts w:hint="eastAsia"/>
          <w:lang w:eastAsia="ko-KR"/>
        </w:rPr>
        <w:t xml:space="preserve"> additional priority for LCH-priority adjusted data is to prioritize the transmission of the urgent data with short remaining time. </w:t>
      </w:r>
      <w:r>
        <w:rPr>
          <w:lang w:eastAsia="ko-KR"/>
        </w:rPr>
        <w:t>Therefore</w:t>
      </w:r>
      <w:r>
        <w:rPr>
          <w:rFonts w:hint="eastAsia"/>
          <w:lang w:eastAsia="ko-KR"/>
        </w:rPr>
        <w:t>, if the LCH with LCH-priority data is not considered at the first round of the LCP</w:t>
      </w:r>
      <w:r w:rsidR="00687327">
        <w:rPr>
          <w:rFonts w:hint="eastAsia"/>
          <w:lang w:eastAsia="ko-KR"/>
        </w:rPr>
        <w:t xml:space="preserve"> when the </w:t>
      </w:r>
      <w:proofErr w:type="spellStart"/>
      <w:r w:rsidR="00687327">
        <w:rPr>
          <w:rFonts w:hint="eastAsia"/>
          <w:lang w:eastAsia="ko-KR"/>
        </w:rPr>
        <w:t>Bj</w:t>
      </w:r>
      <w:proofErr w:type="spellEnd"/>
      <w:r w:rsidR="00687327">
        <w:rPr>
          <w:rFonts w:hint="eastAsia"/>
          <w:lang w:eastAsia="ko-KR"/>
        </w:rPr>
        <w:t xml:space="preserve"> of LCH with LCH priority-adjusted data is negative</w:t>
      </w:r>
      <w:r>
        <w:rPr>
          <w:rFonts w:hint="eastAsia"/>
          <w:lang w:eastAsia="ko-KR"/>
        </w:rPr>
        <w:t xml:space="preserve">, </w:t>
      </w:r>
      <w:r w:rsidR="00687327">
        <w:rPr>
          <w:rFonts w:hint="eastAsia"/>
          <w:lang w:eastAsia="ko-KR"/>
        </w:rPr>
        <w:t xml:space="preserve">data included in </w:t>
      </w:r>
      <w:r>
        <w:rPr>
          <w:rFonts w:hint="eastAsia"/>
          <w:lang w:eastAsia="ko-KR"/>
        </w:rPr>
        <w:t>other LCH</w:t>
      </w:r>
      <w:r w:rsidR="00687327">
        <w:rPr>
          <w:rFonts w:hint="eastAsia"/>
          <w:lang w:eastAsia="ko-KR"/>
        </w:rPr>
        <w:t>s</w:t>
      </w:r>
      <w:r>
        <w:rPr>
          <w:rFonts w:hint="eastAsia"/>
          <w:lang w:eastAsia="ko-KR"/>
        </w:rPr>
        <w:t xml:space="preserve"> would be considered prior to the LCH-priority adjusted data</w:t>
      </w:r>
      <w:r w:rsidR="00FD1BC0">
        <w:rPr>
          <w:rFonts w:hint="eastAsia"/>
          <w:lang w:eastAsia="ko-KR"/>
        </w:rPr>
        <w:t xml:space="preserve">. Then the transmission of LCH-priority adjusted data would be delayed, even though the priority of the corresponding LCH is </w:t>
      </w:r>
      <w:r w:rsidR="00687327">
        <w:rPr>
          <w:rFonts w:hint="eastAsia"/>
          <w:lang w:eastAsia="ko-KR"/>
        </w:rPr>
        <w:t>adjusted to the higher priority</w:t>
      </w:r>
      <w:r w:rsidR="00FD1BC0">
        <w:rPr>
          <w:rFonts w:hint="eastAsia"/>
          <w:lang w:eastAsia="ko-KR"/>
        </w:rPr>
        <w:t xml:space="preserve">. </w:t>
      </w:r>
    </w:p>
    <w:p w14:paraId="198A89AB" w14:textId="236D3B69" w:rsidR="00FD1BC0" w:rsidRPr="00A15727" w:rsidRDefault="00FD1BC0" w:rsidP="008D5608">
      <w:pPr>
        <w:jc w:val="both"/>
        <w:rPr>
          <w:lang w:eastAsia="ko-KR"/>
        </w:rPr>
      </w:pPr>
      <w:r>
        <w:rPr>
          <w:rFonts w:hint="eastAsia"/>
          <w:lang w:eastAsia="ko-KR"/>
        </w:rPr>
        <w:t xml:space="preserve">It is true that it is not common case that </w:t>
      </w:r>
      <w:proofErr w:type="spellStart"/>
      <w:r>
        <w:rPr>
          <w:rFonts w:hint="eastAsia"/>
          <w:lang w:eastAsia="ko-KR"/>
        </w:rPr>
        <w:t>Bj</w:t>
      </w:r>
      <w:proofErr w:type="spellEnd"/>
      <w:r>
        <w:rPr>
          <w:rFonts w:hint="eastAsia"/>
          <w:lang w:eastAsia="ko-KR"/>
        </w:rPr>
        <w:t xml:space="preserve"> </w:t>
      </w:r>
      <w:r w:rsidR="00687327">
        <w:rPr>
          <w:rFonts w:hint="eastAsia"/>
          <w:lang w:eastAsia="ko-KR"/>
        </w:rPr>
        <w:t xml:space="preserve">is negative </w:t>
      </w:r>
      <w:r>
        <w:rPr>
          <w:rFonts w:hint="eastAsia"/>
          <w:lang w:eastAsia="ko-KR"/>
        </w:rPr>
        <w:t xml:space="preserve">when the LCH-priority data exists in the corresponding LCH. However, if there is the case, LCH-priority data should </w:t>
      </w:r>
      <w:proofErr w:type="gramStart"/>
      <w:r>
        <w:rPr>
          <w:lang w:eastAsia="ko-KR"/>
        </w:rPr>
        <w:t>considered</w:t>
      </w:r>
      <w:proofErr w:type="gramEnd"/>
      <w:r>
        <w:rPr>
          <w:rFonts w:hint="eastAsia"/>
          <w:lang w:eastAsia="ko-KR"/>
        </w:rPr>
        <w:t xml:space="preserve"> in the first round of LCP as well, in order to ensure the transmission of the urgent data. Therefore, </w:t>
      </w:r>
      <w:proofErr w:type="gramStart"/>
      <w:r>
        <w:rPr>
          <w:rFonts w:hint="eastAsia"/>
          <w:lang w:eastAsia="ko-KR"/>
        </w:rPr>
        <w:t>in order to</w:t>
      </w:r>
      <w:proofErr w:type="gramEnd"/>
      <w:r>
        <w:rPr>
          <w:rFonts w:hint="eastAsia"/>
          <w:lang w:eastAsia="ko-KR"/>
        </w:rPr>
        <w:t xml:space="preserve"> ensure the prioritized transmission of LCH-priority data (i.e., urgent data), if the additional priority is applied, the corresponding LCH should be considered in the first round of LCP procedure, regardless of its </w:t>
      </w:r>
      <w:proofErr w:type="spellStart"/>
      <w:r>
        <w:rPr>
          <w:rFonts w:hint="eastAsia"/>
          <w:lang w:eastAsia="ko-KR"/>
        </w:rPr>
        <w:t>Bj</w:t>
      </w:r>
      <w:proofErr w:type="spellEnd"/>
      <w:r>
        <w:rPr>
          <w:rFonts w:hint="eastAsia"/>
          <w:lang w:eastAsia="ko-KR"/>
        </w:rPr>
        <w:t xml:space="preserve"> value. </w:t>
      </w:r>
    </w:p>
    <w:p w14:paraId="24698CE0" w14:textId="179C5F61" w:rsidR="00E81480" w:rsidRDefault="00E81480" w:rsidP="00E81480">
      <w:pPr>
        <w:jc w:val="both"/>
        <w:rPr>
          <w:lang w:eastAsia="ko-KR"/>
        </w:rPr>
      </w:pPr>
      <w:r w:rsidRPr="00E81480">
        <w:rPr>
          <w:rFonts w:hint="eastAsia"/>
          <w:b/>
          <w:bCs/>
          <w:lang w:eastAsia="ko-KR"/>
        </w:rPr>
        <w:t xml:space="preserve">Proposal </w:t>
      </w:r>
      <w:r w:rsidR="00941B01">
        <w:rPr>
          <w:rFonts w:hint="eastAsia"/>
          <w:b/>
          <w:bCs/>
          <w:lang w:eastAsia="ko-KR"/>
        </w:rPr>
        <w:t>4</w:t>
      </w:r>
      <w:r w:rsidRPr="00E81480">
        <w:rPr>
          <w:rFonts w:hint="eastAsia"/>
          <w:b/>
          <w:bCs/>
          <w:lang w:eastAsia="ko-KR"/>
        </w:rPr>
        <w:t>.</w:t>
      </w:r>
      <w:r w:rsidRPr="00E81480">
        <w:rPr>
          <w:rFonts w:hint="eastAsia"/>
          <w:lang w:eastAsia="ko-KR"/>
        </w:rPr>
        <w:t xml:space="preserve"> </w:t>
      </w:r>
      <w:r w:rsidR="00FD1BC0" w:rsidRPr="00FD1BC0">
        <w:rPr>
          <w:lang w:eastAsia="ko-KR"/>
        </w:rPr>
        <w:t xml:space="preserve">When the additional LCH priority is applied for an LCH, the LCH is considered in 1st round of LCP regardless of its </w:t>
      </w:r>
      <w:proofErr w:type="spellStart"/>
      <w:r w:rsidR="00FD1BC0" w:rsidRPr="00FD1BC0">
        <w:rPr>
          <w:lang w:eastAsia="ko-KR"/>
        </w:rPr>
        <w:t>Bj</w:t>
      </w:r>
      <w:proofErr w:type="spellEnd"/>
      <w:r w:rsidR="00FD1BC0" w:rsidRPr="00FD1BC0">
        <w:rPr>
          <w:lang w:eastAsia="ko-KR"/>
        </w:rPr>
        <w:t xml:space="preserve"> value.</w:t>
      </w:r>
    </w:p>
    <w:p w14:paraId="02B2A9F1" w14:textId="33E1A126" w:rsidR="00FD1BC0" w:rsidRPr="00FD1BC0" w:rsidRDefault="00FD1BC0" w:rsidP="00E81480">
      <w:pPr>
        <w:jc w:val="both"/>
        <w:rPr>
          <w:b/>
          <w:bCs/>
          <w:u w:val="single"/>
          <w:lang w:eastAsia="ko-KR"/>
        </w:rPr>
      </w:pPr>
      <w:r w:rsidRPr="00FD1BC0">
        <w:rPr>
          <w:rFonts w:hint="eastAsia"/>
          <w:b/>
          <w:bCs/>
          <w:u w:val="single"/>
          <w:lang w:eastAsia="ko-KR"/>
        </w:rPr>
        <w:t xml:space="preserve">Capability for </w:t>
      </w:r>
      <w:r>
        <w:rPr>
          <w:rFonts w:hint="eastAsia"/>
          <w:b/>
          <w:bCs/>
          <w:u w:val="single"/>
          <w:lang w:eastAsia="ko-KR"/>
        </w:rPr>
        <w:t>fallback in the second round of LCP procedure</w:t>
      </w:r>
    </w:p>
    <w:p w14:paraId="6B53C2D1" w14:textId="30CE87D7" w:rsidR="00FC4CFC" w:rsidRPr="00FC4CFC" w:rsidRDefault="00FC4CFC" w:rsidP="00355F3F">
      <w:pPr>
        <w:jc w:val="both"/>
        <w:rPr>
          <w:lang w:eastAsia="ko-KR"/>
        </w:rPr>
      </w:pPr>
      <w:r>
        <w:rPr>
          <w:rFonts w:hint="eastAsia"/>
          <w:lang w:eastAsia="ko-KR"/>
        </w:rPr>
        <w:t>In RAN2#128 meeting</w:t>
      </w:r>
      <w:r w:rsidR="00757872">
        <w:rPr>
          <w:rFonts w:hint="eastAsia"/>
          <w:lang w:eastAsia="ko-KR"/>
        </w:rPr>
        <w:t xml:space="preserve"> [2]</w:t>
      </w:r>
      <w:r>
        <w:rPr>
          <w:rFonts w:hint="eastAsia"/>
          <w:lang w:eastAsia="ko-KR"/>
        </w:rPr>
        <w:t xml:space="preserve">, it is agreed that UE may support the fallback from the </w:t>
      </w:r>
      <w:r>
        <w:rPr>
          <w:lang w:eastAsia="ko-KR"/>
        </w:rPr>
        <w:t>additional</w:t>
      </w:r>
      <w:r>
        <w:rPr>
          <w:rFonts w:hint="eastAsia"/>
          <w:lang w:eastAsia="ko-KR"/>
        </w:rPr>
        <w:t xml:space="preserve"> priority to default priority at the second round of LCP procedure, if all of LCH-priority adjusted data is included during the first round of LCP procedure.</w:t>
      </w:r>
    </w:p>
    <w:tbl>
      <w:tblPr>
        <w:tblStyle w:val="ab"/>
        <w:tblW w:w="0" w:type="auto"/>
        <w:tblLook w:val="04A0" w:firstRow="1" w:lastRow="0" w:firstColumn="1" w:lastColumn="0" w:noHBand="0" w:noVBand="1"/>
      </w:tblPr>
      <w:tblGrid>
        <w:gridCol w:w="9631"/>
      </w:tblGrid>
      <w:tr w:rsidR="00FC4CFC" w14:paraId="576AAEFC" w14:textId="77777777" w:rsidTr="000627DE">
        <w:tc>
          <w:tcPr>
            <w:tcW w:w="9631" w:type="dxa"/>
          </w:tcPr>
          <w:p w14:paraId="2E3C3AA7" w14:textId="77777777" w:rsidR="00FC4CFC" w:rsidRPr="00D14EC4" w:rsidRDefault="00FC4CFC" w:rsidP="000627DE">
            <w:pPr>
              <w:tabs>
                <w:tab w:val="left" w:pos="1622"/>
              </w:tabs>
              <w:spacing w:after="0" w:line="240" w:lineRule="auto"/>
              <w:rPr>
                <w:rFonts w:ascii="Arial" w:eastAsia="MS Mincho" w:hAnsi="Arial"/>
                <w:b/>
                <w:bCs/>
                <w:szCs w:val="24"/>
                <w:lang w:val="en-US" w:eastAsia="en-GB"/>
              </w:rPr>
            </w:pPr>
            <w:r w:rsidRPr="00D14EC4">
              <w:rPr>
                <w:rFonts w:ascii="Arial" w:eastAsia="MS Mincho" w:hAnsi="Arial"/>
                <w:b/>
                <w:bCs/>
                <w:szCs w:val="24"/>
                <w:lang w:val="en-US" w:eastAsia="en-GB"/>
              </w:rPr>
              <w:t>Agreements on LCP prioritization</w:t>
            </w:r>
          </w:p>
          <w:p w14:paraId="57A2E625" w14:textId="77777777" w:rsidR="00FC4CFC" w:rsidRPr="00D14EC4" w:rsidRDefault="00FC4CFC" w:rsidP="00FC4CFC">
            <w:pPr>
              <w:numPr>
                <w:ilvl w:val="0"/>
                <w:numId w:val="48"/>
              </w:numPr>
              <w:tabs>
                <w:tab w:val="left" w:pos="1622"/>
              </w:tabs>
              <w:overflowPunct w:val="0"/>
              <w:autoSpaceDE w:val="0"/>
              <w:autoSpaceDN w:val="0"/>
              <w:adjustRightInd w:val="0"/>
              <w:spacing w:after="0" w:line="240" w:lineRule="auto"/>
              <w:textAlignment w:val="baseline"/>
              <w:rPr>
                <w:rFonts w:ascii="Arial" w:eastAsia="MS Mincho" w:hAnsi="Arial"/>
                <w:szCs w:val="24"/>
                <w:lang w:val="en-US" w:eastAsia="en-GB"/>
              </w:rPr>
            </w:pPr>
            <w:r w:rsidRPr="00D14EC4">
              <w:rPr>
                <w:rFonts w:ascii="Arial" w:eastAsia="MS Mincho" w:hAnsi="Arial"/>
                <w:szCs w:val="24"/>
                <w:lang w:val="en-US" w:eastAsia="en-GB"/>
              </w:rPr>
              <w:t xml:space="preserve">As a baseline, the additional LCH priority is applied to both the first round and the second round of the LCP procedure. The UE does not </w:t>
            </w:r>
            <w:proofErr w:type="spellStart"/>
            <w:r w:rsidRPr="00D14EC4">
              <w:rPr>
                <w:rFonts w:ascii="Arial" w:eastAsia="MS Mincho" w:hAnsi="Arial"/>
                <w:szCs w:val="24"/>
                <w:lang w:val="en-US" w:eastAsia="en-GB"/>
              </w:rPr>
              <w:t>fallback</w:t>
            </w:r>
            <w:proofErr w:type="spellEnd"/>
            <w:r w:rsidRPr="00D14EC4">
              <w:rPr>
                <w:rFonts w:ascii="Arial" w:eastAsia="MS Mincho" w:hAnsi="Arial"/>
                <w:szCs w:val="24"/>
                <w:lang w:val="en-US" w:eastAsia="en-GB"/>
              </w:rPr>
              <w:t xml:space="preserve"> to the default LCH priority in the second round even if there is no more LCH priority-adjusted data after the first round.</w:t>
            </w:r>
          </w:p>
          <w:p w14:paraId="1F63EC3D" w14:textId="77777777" w:rsidR="00FC4CFC" w:rsidRPr="00A563BF" w:rsidRDefault="00FC4CFC" w:rsidP="00FC4CFC">
            <w:pPr>
              <w:numPr>
                <w:ilvl w:val="0"/>
                <w:numId w:val="48"/>
              </w:numPr>
              <w:tabs>
                <w:tab w:val="left" w:pos="1622"/>
              </w:tabs>
              <w:overflowPunct w:val="0"/>
              <w:autoSpaceDE w:val="0"/>
              <w:autoSpaceDN w:val="0"/>
              <w:adjustRightInd w:val="0"/>
              <w:spacing w:after="0" w:line="240" w:lineRule="auto"/>
              <w:textAlignment w:val="baseline"/>
              <w:rPr>
                <w:lang w:eastAsia="ko-KR"/>
              </w:rPr>
            </w:pPr>
            <w:r w:rsidRPr="00FC4CFC">
              <w:rPr>
                <w:rFonts w:ascii="Arial" w:eastAsia="MS Mincho" w:hAnsi="Arial"/>
                <w:szCs w:val="24"/>
                <w:highlight w:val="yellow"/>
                <w:lang w:val="en-US" w:eastAsia="en-GB"/>
              </w:rPr>
              <w:t>As an optional capability, the UE can also support to fallback to default priority in the 2nd round of LCP.</w:t>
            </w:r>
          </w:p>
        </w:tc>
      </w:tr>
    </w:tbl>
    <w:p w14:paraId="74AFFA73" w14:textId="77777777" w:rsidR="00FC4CFC" w:rsidRDefault="00FC4CFC" w:rsidP="00355F3F">
      <w:pPr>
        <w:jc w:val="both"/>
        <w:rPr>
          <w:lang w:eastAsia="ko-KR"/>
        </w:rPr>
      </w:pPr>
    </w:p>
    <w:p w14:paraId="1E33F7D4" w14:textId="3C3C8B95" w:rsidR="006C0093" w:rsidRDefault="0096320D" w:rsidP="00355F3F">
      <w:pPr>
        <w:jc w:val="both"/>
        <w:rPr>
          <w:lang w:eastAsia="ko-KR"/>
        </w:rPr>
      </w:pPr>
      <w:r w:rsidRPr="00446F47">
        <w:rPr>
          <w:rFonts w:hint="eastAsia"/>
          <w:lang w:eastAsia="ko-KR"/>
        </w:rPr>
        <w:t>T</w:t>
      </w:r>
      <w:r w:rsidR="006C0093" w:rsidRPr="00446F47">
        <w:rPr>
          <w:rFonts w:hint="eastAsia"/>
          <w:lang w:eastAsia="ko-KR"/>
        </w:rPr>
        <w:t xml:space="preserve">he intention of </w:t>
      </w:r>
      <w:r w:rsidR="0033647F" w:rsidRPr="00446F47">
        <w:rPr>
          <w:rFonts w:hint="eastAsia"/>
          <w:lang w:eastAsia="ko-KR"/>
        </w:rPr>
        <w:t>introducing the optional capability</w:t>
      </w:r>
      <w:r w:rsidR="006C0093" w:rsidRPr="00446F47">
        <w:rPr>
          <w:rFonts w:hint="eastAsia"/>
          <w:lang w:eastAsia="ko-KR"/>
        </w:rPr>
        <w:t xml:space="preserve"> is to have a common understanding between the </w:t>
      </w:r>
      <w:r w:rsidR="006C0093" w:rsidRPr="00446F47">
        <w:rPr>
          <w:lang w:eastAsia="ko-KR"/>
        </w:rPr>
        <w:t>network</w:t>
      </w:r>
      <w:r w:rsidR="006C0093" w:rsidRPr="00446F47">
        <w:rPr>
          <w:rFonts w:hint="eastAsia"/>
          <w:lang w:eastAsia="ko-KR"/>
        </w:rPr>
        <w:t xml:space="preserve"> and the UE on whether the UE fallbacks to the legacy priority on the second round of LCP procedure</w:t>
      </w:r>
      <w:r w:rsidRPr="00446F47">
        <w:rPr>
          <w:rFonts w:hint="eastAsia"/>
          <w:lang w:eastAsia="ko-KR"/>
        </w:rPr>
        <w:t>. In this sense,</w:t>
      </w:r>
      <w:r w:rsidR="006C0093" w:rsidRPr="00446F47">
        <w:rPr>
          <w:rFonts w:hint="eastAsia"/>
          <w:lang w:eastAsia="ko-KR"/>
        </w:rPr>
        <w:t xml:space="preserve"> it would be straightforward to define the UE behaviour on Rel-19 LCP based on the network configuration, including whether the </w:t>
      </w:r>
      <w:r w:rsidR="006C0093" w:rsidRPr="00446F47">
        <w:rPr>
          <w:rFonts w:hint="eastAsia"/>
          <w:lang w:eastAsia="ko-KR"/>
        </w:rPr>
        <w:lastRenderedPageBreak/>
        <w:t xml:space="preserve">UE updates the priority from additional priority to legacy priority in case of there is no further LCH-priority adjusted data for the </w:t>
      </w:r>
      <w:r w:rsidR="006C0093" w:rsidRPr="00446F47">
        <w:rPr>
          <w:lang w:eastAsia="ko-KR"/>
        </w:rPr>
        <w:t>corresponding</w:t>
      </w:r>
      <w:r w:rsidR="006C0093" w:rsidRPr="00446F47">
        <w:rPr>
          <w:rFonts w:hint="eastAsia"/>
          <w:lang w:eastAsia="ko-KR"/>
        </w:rPr>
        <w:t xml:space="preserve"> LCH. Here, the network may configure whether to fallback from </w:t>
      </w:r>
      <w:r w:rsidR="006C0093">
        <w:rPr>
          <w:rFonts w:hint="eastAsia"/>
          <w:lang w:eastAsia="ko-KR"/>
        </w:rPr>
        <w:t>additional priority to legacy priority in the second round of LCP procedure, after the network receives the UE capability on whether the UE supports the corresponding functionality.</w:t>
      </w:r>
    </w:p>
    <w:p w14:paraId="4B90F03C" w14:textId="5DF2693A" w:rsidR="006C0093" w:rsidRPr="006C6D98" w:rsidRDefault="006C0093" w:rsidP="006C0093">
      <w:pPr>
        <w:jc w:val="both"/>
        <w:rPr>
          <w:lang w:eastAsia="ko-KR"/>
        </w:rPr>
      </w:pPr>
      <w:r w:rsidRPr="00DF58CA">
        <w:rPr>
          <w:rFonts w:hint="eastAsia"/>
          <w:b/>
          <w:bCs/>
          <w:lang w:eastAsia="ko-KR"/>
        </w:rPr>
        <w:t xml:space="preserve">Proposal </w:t>
      </w:r>
      <w:r w:rsidR="00941B01">
        <w:rPr>
          <w:rFonts w:hint="eastAsia"/>
          <w:b/>
          <w:bCs/>
          <w:lang w:eastAsia="ko-KR"/>
        </w:rPr>
        <w:t>5</w:t>
      </w:r>
      <w:r w:rsidRPr="00DF58CA">
        <w:rPr>
          <w:rFonts w:hint="eastAsia"/>
          <w:b/>
          <w:bCs/>
          <w:lang w:eastAsia="ko-KR"/>
        </w:rPr>
        <w:t>.</w:t>
      </w:r>
      <w:r>
        <w:rPr>
          <w:rFonts w:hint="eastAsia"/>
          <w:lang w:eastAsia="ko-KR"/>
        </w:rPr>
        <w:t xml:space="preserve"> In the configuration of additional priority for LCH-priority adjusted data, the network may configure whether to fallback from </w:t>
      </w:r>
      <w:r>
        <w:rPr>
          <w:lang w:eastAsia="ko-KR"/>
        </w:rPr>
        <w:t>additional</w:t>
      </w:r>
      <w:r>
        <w:rPr>
          <w:rFonts w:hint="eastAsia"/>
          <w:lang w:eastAsia="ko-KR"/>
        </w:rPr>
        <w:t xml:space="preserve"> priority to legacy priority in case of all the LCH-priority data included in the first round of LCP procedure, based on UE capability </w:t>
      </w:r>
      <w:r>
        <w:rPr>
          <w:lang w:eastAsia="ko-KR"/>
        </w:rPr>
        <w:t>signalling</w:t>
      </w:r>
      <w:r>
        <w:rPr>
          <w:rFonts w:hint="eastAsia"/>
          <w:lang w:eastAsia="ko-KR"/>
        </w:rPr>
        <w:t>.</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570EE297"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FD68AD">
        <w:rPr>
          <w:rFonts w:hint="eastAsia"/>
          <w:lang w:val="en-US" w:eastAsia="ko-KR"/>
        </w:rPr>
        <w:t>LCP</w:t>
      </w:r>
      <w:r w:rsidR="00DA7B21">
        <w:rPr>
          <w:rFonts w:hint="eastAsia"/>
          <w:lang w:val="en-US" w:eastAsia="ko-KR"/>
        </w:rPr>
        <w:t xml:space="preserve"> enhancement for</w:t>
      </w:r>
      <w:r w:rsidRPr="00C83362">
        <w:rPr>
          <w:rFonts w:hint="eastAsia"/>
          <w:lang w:val="en-US" w:eastAsia="ko-KR"/>
        </w:rPr>
        <w:t xml:space="preserve"> XR.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FD68AD">
        <w:rPr>
          <w:lang w:val="en-US" w:eastAsia="ko-KR"/>
        </w:rPr>
        <w:t>proposal</w:t>
      </w:r>
      <w:r w:rsidR="00FD68AD">
        <w:rPr>
          <w:rFonts w:hint="eastAsia"/>
          <w:lang w:val="en-US" w:eastAsia="ko-KR"/>
        </w:rPr>
        <w:t>s</w:t>
      </w:r>
      <w:r w:rsidRPr="00C83362">
        <w:rPr>
          <w:rFonts w:hint="eastAsia"/>
          <w:lang w:val="en-US" w:eastAsia="ko-KR"/>
        </w:rPr>
        <w:t>.</w:t>
      </w:r>
    </w:p>
    <w:p w14:paraId="09E9CF31" w14:textId="77777777" w:rsidR="00941B01" w:rsidRPr="0004563A" w:rsidRDefault="00941B01" w:rsidP="00941B01">
      <w:pPr>
        <w:jc w:val="both"/>
        <w:rPr>
          <w:lang w:eastAsia="ko-KR"/>
        </w:rPr>
      </w:pPr>
      <w:r w:rsidRPr="007B45F5">
        <w:rPr>
          <w:rFonts w:hint="eastAsia"/>
          <w:b/>
          <w:bCs/>
          <w:lang w:eastAsia="ko-KR"/>
        </w:rPr>
        <w:t xml:space="preserve">Proposal </w:t>
      </w:r>
      <w:r>
        <w:rPr>
          <w:rFonts w:hint="eastAsia"/>
          <w:b/>
          <w:bCs/>
          <w:lang w:eastAsia="ko-KR"/>
        </w:rPr>
        <w:t>1</w:t>
      </w:r>
      <w:r w:rsidRPr="007B45F5">
        <w:rPr>
          <w:rFonts w:hint="eastAsia"/>
          <w:b/>
          <w:bCs/>
          <w:lang w:eastAsia="ko-KR"/>
        </w:rPr>
        <w:t>.</w:t>
      </w:r>
      <w:r>
        <w:rPr>
          <w:rFonts w:hint="eastAsia"/>
          <w:lang w:eastAsia="ko-KR"/>
        </w:rPr>
        <w:t xml:space="preserve"> T</w:t>
      </w:r>
      <w:r>
        <w:rPr>
          <w:lang w:eastAsia="ko-KR"/>
        </w:rPr>
        <w:t>h</w:t>
      </w:r>
      <w:r>
        <w:rPr>
          <w:rFonts w:hint="eastAsia"/>
          <w:lang w:eastAsia="ko-KR"/>
        </w:rPr>
        <w:t>e priority of uplink grant is determined based on applied logical channel priority at the time of LCP procedure. No further update on retransmission case.</w:t>
      </w:r>
    </w:p>
    <w:p w14:paraId="0068BADB" w14:textId="77777777" w:rsidR="00572170" w:rsidRDefault="00572170" w:rsidP="00572170">
      <w:pPr>
        <w:jc w:val="both"/>
        <w:rPr>
          <w:lang w:eastAsia="ko-KR"/>
        </w:rPr>
      </w:pPr>
      <w:r w:rsidRPr="007B45F5">
        <w:rPr>
          <w:rFonts w:hint="eastAsia"/>
          <w:b/>
          <w:bCs/>
          <w:lang w:eastAsia="ko-KR"/>
        </w:rPr>
        <w:t xml:space="preserve">Proposal </w:t>
      </w:r>
      <w:r>
        <w:rPr>
          <w:rFonts w:hint="eastAsia"/>
          <w:b/>
          <w:bCs/>
          <w:lang w:eastAsia="ko-KR"/>
        </w:rPr>
        <w:t>2</w:t>
      </w:r>
      <w:r w:rsidRPr="007B45F5">
        <w:rPr>
          <w:rFonts w:hint="eastAsia"/>
          <w:b/>
          <w:bCs/>
          <w:lang w:eastAsia="ko-KR"/>
        </w:rPr>
        <w:t>.</w:t>
      </w:r>
      <w:r>
        <w:rPr>
          <w:rFonts w:hint="eastAsia"/>
          <w:lang w:eastAsia="ko-KR"/>
        </w:rPr>
        <w:t xml:space="preserve"> </w:t>
      </w:r>
      <w:r>
        <w:rPr>
          <w:lang w:eastAsia="ko-KR"/>
        </w:rPr>
        <w:t>F</w:t>
      </w:r>
      <w:r>
        <w:rPr>
          <w:rFonts w:hint="eastAsia"/>
          <w:lang w:eastAsia="ko-KR"/>
        </w:rPr>
        <w:t xml:space="preserve">or intra-UE prioritization, it should be explicitly specified that </w:t>
      </w:r>
      <w:r w:rsidRPr="00FA0FAE">
        <w:rPr>
          <w:noProof/>
          <w:lang w:eastAsia="ko-KR"/>
        </w:rPr>
        <w:t>priority of an uplink grant is determined</w:t>
      </w:r>
      <w:r>
        <w:rPr>
          <w:rFonts w:hint="eastAsia"/>
          <w:noProof/>
          <w:lang w:eastAsia="ko-KR"/>
        </w:rPr>
        <w:t xml:space="preserve"> based on additional priority instead of the legacy priority, if LCH priority-adjusted data is included at LCP procedure</w:t>
      </w:r>
      <w:r>
        <w:rPr>
          <w:rFonts w:hint="eastAsia"/>
          <w:lang w:eastAsia="ko-KR"/>
        </w:rPr>
        <w:t>.</w:t>
      </w:r>
    </w:p>
    <w:p w14:paraId="42315DEC" w14:textId="77777777" w:rsidR="00941B01" w:rsidRPr="0004563A" w:rsidRDefault="00941B01" w:rsidP="00941B01">
      <w:pPr>
        <w:jc w:val="both"/>
        <w:rPr>
          <w:lang w:eastAsia="ko-KR"/>
        </w:rPr>
      </w:pPr>
      <w:r w:rsidRPr="007B45F5">
        <w:rPr>
          <w:rFonts w:hint="eastAsia"/>
          <w:b/>
          <w:bCs/>
          <w:lang w:eastAsia="ko-KR"/>
        </w:rPr>
        <w:t xml:space="preserve">Proposal </w:t>
      </w:r>
      <w:r>
        <w:rPr>
          <w:rFonts w:hint="eastAsia"/>
          <w:b/>
          <w:bCs/>
          <w:lang w:eastAsia="ko-KR"/>
        </w:rPr>
        <w:t>3</w:t>
      </w:r>
      <w:r w:rsidRPr="007B45F5">
        <w:rPr>
          <w:rFonts w:hint="eastAsia"/>
          <w:b/>
          <w:bCs/>
          <w:lang w:eastAsia="ko-KR"/>
        </w:rPr>
        <w:t>.</w:t>
      </w:r>
      <w:r>
        <w:rPr>
          <w:rFonts w:hint="eastAsia"/>
          <w:lang w:eastAsia="ko-KR"/>
        </w:rPr>
        <w:t xml:space="preserve"> </w:t>
      </w:r>
      <w:r>
        <w:rPr>
          <w:lang w:eastAsia="ko-KR"/>
        </w:rPr>
        <w:t>F</w:t>
      </w:r>
      <w:r>
        <w:rPr>
          <w:rFonts w:hint="eastAsia"/>
          <w:lang w:eastAsia="ko-KR"/>
        </w:rPr>
        <w:t>or priority determination of SR, always apply the legacy priority, i.e., no need to apply the additional priority.</w:t>
      </w:r>
    </w:p>
    <w:p w14:paraId="7AED01B2" w14:textId="77777777" w:rsidR="00941B01" w:rsidRDefault="00941B01" w:rsidP="00941B01">
      <w:pPr>
        <w:jc w:val="both"/>
        <w:rPr>
          <w:lang w:eastAsia="ko-KR"/>
        </w:rPr>
      </w:pPr>
      <w:r w:rsidRPr="00E81480">
        <w:rPr>
          <w:rFonts w:hint="eastAsia"/>
          <w:b/>
          <w:bCs/>
          <w:lang w:eastAsia="ko-KR"/>
        </w:rPr>
        <w:t xml:space="preserve">Proposal </w:t>
      </w:r>
      <w:r>
        <w:rPr>
          <w:rFonts w:hint="eastAsia"/>
          <w:b/>
          <w:bCs/>
          <w:lang w:eastAsia="ko-KR"/>
        </w:rPr>
        <w:t>4</w:t>
      </w:r>
      <w:r w:rsidRPr="00E81480">
        <w:rPr>
          <w:rFonts w:hint="eastAsia"/>
          <w:b/>
          <w:bCs/>
          <w:lang w:eastAsia="ko-KR"/>
        </w:rPr>
        <w:t>.</w:t>
      </w:r>
      <w:r w:rsidRPr="00E81480">
        <w:rPr>
          <w:rFonts w:hint="eastAsia"/>
          <w:lang w:eastAsia="ko-KR"/>
        </w:rPr>
        <w:t xml:space="preserve"> </w:t>
      </w:r>
      <w:r w:rsidRPr="00FD1BC0">
        <w:rPr>
          <w:lang w:eastAsia="ko-KR"/>
        </w:rPr>
        <w:t xml:space="preserve">When the additional LCH priority is applied for an LCH, the LCH is considered in 1st round of LCP regardless of its </w:t>
      </w:r>
      <w:proofErr w:type="spellStart"/>
      <w:r w:rsidRPr="00FD1BC0">
        <w:rPr>
          <w:lang w:eastAsia="ko-KR"/>
        </w:rPr>
        <w:t>Bj</w:t>
      </w:r>
      <w:proofErr w:type="spellEnd"/>
      <w:r w:rsidRPr="00FD1BC0">
        <w:rPr>
          <w:lang w:eastAsia="ko-KR"/>
        </w:rPr>
        <w:t xml:space="preserve"> value.</w:t>
      </w:r>
    </w:p>
    <w:p w14:paraId="7166F722" w14:textId="77777777" w:rsidR="00941B01" w:rsidRPr="006C6D98" w:rsidRDefault="00941B01" w:rsidP="00941B01">
      <w:pPr>
        <w:jc w:val="both"/>
        <w:rPr>
          <w:lang w:eastAsia="ko-KR"/>
        </w:rPr>
      </w:pPr>
      <w:r w:rsidRPr="00DF58CA">
        <w:rPr>
          <w:rFonts w:hint="eastAsia"/>
          <w:b/>
          <w:bCs/>
          <w:lang w:eastAsia="ko-KR"/>
        </w:rPr>
        <w:t xml:space="preserve">Proposal </w:t>
      </w:r>
      <w:r>
        <w:rPr>
          <w:rFonts w:hint="eastAsia"/>
          <w:b/>
          <w:bCs/>
          <w:lang w:eastAsia="ko-KR"/>
        </w:rPr>
        <w:t>5</w:t>
      </w:r>
      <w:r w:rsidRPr="00DF58CA">
        <w:rPr>
          <w:rFonts w:hint="eastAsia"/>
          <w:b/>
          <w:bCs/>
          <w:lang w:eastAsia="ko-KR"/>
        </w:rPr>
        <w:t>.</w:t>
      </w:r>
      <w:r>
        <w:rPr>
          <w:rFonts w:hint="eastAsia"/>
          <w:lang w:eastAsia="ko-KR"/>
        </w:rPr>
        <w:t xml:space="preserve"> In the configuration of additional priority for LCH-priority adjusted data, the network may configure whether to fallback from </w:t>
      </w:r>
      <w:r>
        <w:rPr>
          <w:lang w:eastAsia="ko-KR"/>
        </w:rPr>
        <w:t>additional</w:t>
      </w:r>
      <w:r>
        <w:rPr>
          <w:rFonts w:hint="eastAsia"/>
          <w:lang w:eastAsia="ko-KR"/>
        </w:rPr>
        <w:t xml:space="preserve"> priority to legacy priority in case of all the LCH-priority data included in the first round of LCP procedure, based on UE capability </w:t>
      </w:r>
      <w:r>
        <w:rPr>
          <w:lang w:eastAsia="ko-KR"/>
        </w:rPr>
        <w:t>signalling</w:t>
      </w:r>
      <w:r>
        <w:rPr>
          <w:rFonts w:hint="eastAsia"/>
          <w:lang w:eastAsia="ko-KR"/>
        </w:rPr>
        <w:t>.</w:t>
      </w:r>
    </w:p>
    <w:p w14:paraId="739C5E33" w14:textId="56734078" w:rsidR="008301EC" w:rsidRDefault="008301EC">
      <w:pPr>
        <w:spacing w:after="160"/>
        <w:rPr>
          <w:b/>
          <w:bCs/>
          <w:lang w:val="en-US" w:eastAsia="ko-KR"/>
        </w:rPr>
      </w:pPr>
      <w:r>
        <w:rPr>
          <w:b/>
          <w:bCs/>
          <w:lang w:val="en-US" w:eastAsia="ko-KR"/>
        </w:rPr>
        <w:br w:type="page"/>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49826B6B" w14:textId="77777777" w:rsidR="00182024" w:rsidRDefault="00182024" w:rsidP="00182024">
      <w:pPr>
        <w:rPr>
          <w:lang w:val="en-US" w:eastAsia="ko-KR"/>
        </w:rPr>
      </w:pPr>
      <w:r>
        <w:rPr>
          <w:rFonts w:hint="eastAsia"/>
          <w:lang w:val="en-US" w:eastAsia="ko-KR"/>
        </w:rPr>
        <w:t xml:space="preserve">[1] </w:t>
      </w:r>
      <w:r w:rsidRPr="008301EC">
        <w:rPr>
          <w:lang w:val="en-US" w:eastAsia="ko-KR"/>
        </w:rPr>
        <w:t>RP-</w:t>
      </w:r>
      <w:r>
        <w:rPr>
          <w:rFonts w:hint="eastAsia"/>
          <w:lang w:val="en-US" w:eastAsia="ko-KR"/>
        </w:rPr>
        <w:t xml:space="preserve">241771 </w:t>
      </w:r>
      <w:r w:rsidRPr="008301EC">
        <w:rPr>
          <w:lang w:val="en-US" w:eastAsia="ko-KR"/>
        </w:rPr>
        <w:t>Revised WID on XR (</w:t>
      </w:r>
      <w:proofErr w:type="spellStart"/>
      <w:proofErr w:type="gramStart"/>
      <w:r w:rsidRPr="008301EC">
        <w:rPr>
          <w:lang w:val="en-US" w:eastAsia="ko-KR"/>
        </w:rPr>
        <w:t>eXtended</w:t>
      </w:r>
      <w:proofErr w:type="spellEnd"/>
      <w:proofErr w:type="gramEnd"/>
      <w:r w:rsidRPr="008301EC">
        <w:rPr>
          <w:lang w:val="en-US" w:eastAsia="ko-KR"/>
        </w:rPr>
        <w:t xml:space="preserve"> Reality) for NR Phase 3</w:t>
      </w:r>
    </w:p>
    <w:p w14:paraId="2B5FB62C" w14:textId="77777777" w:rsidR="00182024" w:rsidRDefault="00182024" w:rsidP="00182024">
      <w:pPr>
        <w:rPr>
          <w:lang w:val="en-US" w:eastAsia="ko-KR"/>
        </w:rPr>
      </w:pPr>
      <w:r>
        <w:rPr>
          <w:rFonts w:hint="eastAsia"/>
          <w:lang w:val="en-US" w:eastAsia="ko-KR"/>
        </w:rPr>
        <w:t xml:space="preserve">[2] </w:t>
      </w:r>
      <w:r w:rsidRPr="009A2CF0">
        <w:rPr>
          <w:lang w:val="en-US" w:eastAsia="ko-KR"/>
        </w:rPr>
        <w:t>Report of 3GPP TSG RAN WG2 meeting #128</w:t>
      </w:r>
      <w:r>
        <w:rPr>
          <w:rFonts w:hint="eastAsia"/>
          <w:lang w:val="en-US" w:eastAsia="ko-KR"/>
        </w:rPr>
        <w:t xml:space="preserve">, </w:t>
      </w:r>
      <w:r w:rsidRPr="009A2CF0">
        <w:rPr>
          <w:lang w:val="en-US" w:eastAsia="ko-KR"/>
        </w:rPr>
        <w:t>Orlando, USA</w:t>
      </w:r>
      <w:r>
        <w:rPr>
          <w:rFonts w:hint="eastAsia"/>
          <w:lang w:val="en-US" w:eastAsia="ko-KR"/>
        </w:rPr>
        <w:t xml:space="preserve">, </w:t>
      </w:r>
      <w:r w:rsidRPr="009A2CF0">
        <w:rPr>
          <w:lang w:val="en-US" w:eastAsia="ko-KR"/>
        </w:rPr>
        <w:t xml:space="preserve">18 - 22 </w:t>
      </w:r>
      <w:proofErr w:type="gramStart"/>
      <w:r w:rsidRPr="009A2CF0">
        <w:rPr>
          <w:lang w:val="en-US" w:eastAsia="ko-KR"/>
        </w:rPr>
        <w:t>November,</w:t>
      </w:r>
      <w:proofErr w:type="gramEnd"/>
      <w:r w:rsidRPr="009A2CF0">
        <w:rPr>
          <w:lang w:val="en-US" w:eastAsia="ko-KR"/>
        </w:rPr>
        <w:t xml:space="preserve"> 2024</w:t>
      </w:r>
    </w:p>
    <w:p w14:paraId="4C3647C1" w14:textId="0DDF0291" w:rsidR="00446F47" w:rsidRPr="00446F47" w:rsidRDefault="00446F47" w:rsidP="00182024">
      <w:pPr>
        <w:rPr>
          <w:lang w:eastAsia="ko-KR"/>
        </w:rPr>
      </w:pPr>
      <w:r>
        <w:rPr>
          <w:rFonts w:hint="eastAsia"/>
          <w:lang w:val="en-US" w:eastAsia="ko-KR"/>
        </w:rPr>
        <w:t xml:space="preserve">[3] </w:t>
      </w:r>
      <w:r w:rsidRPr="00446F47">
        <w:rPr>
          <w:lang w:val="en-US" w:eastAsia="ko-KR"/>
        </w:rPr>
        <w:t>Report of 3GPP TSG RAN WG2 meeting #129</w:t>
      </w:r>
      <w:r>
        <w:rPr>
          <w:rFonts w:hint="eastAsia"/>
          <w:lang w:val="en-US" w:eastAsia="ko-KR"/>
        </w:rPr>
        <w:t xml:space="preserve">, Athens, Greece, 17-21 </w:t>
      </w:r>
      <w:proofErr w:type="gramStart"/>
      <w:r>
        <w:rPr>
          <w:rFonts w:hint="eastAsia"/>
          <w:lang w:val="en-US" w:eastAsia="ko-KR"/>
        </w:rPr>
        <w:t>February,</w:t>
      </w:r>
      <w:proofErr w:type="gramEnd"/>
      <w:r>
        <w:rPr>
          <w:rFonts w:hint="eastAsia"/>
          <w:lang w:val="en-US" w:eastAsia="ko-KR"/>
        </w:rPr>
        <w:t xml:space="preserve"> 2025</w:t>
      </w:r>
    </w:p>
    <w:p w14:paraId="11DC88B5" w14:textId="2F27D3B0" w:rsidR="00182024" w:rsidRDefault="00182024" w:rsidP="00182024">
      <w:pPr>
        <w:rPr>
          <w:lang w:val="en-US" w:eastAsia="ko-KR"/>
        </w:rPr>
      </w:pPr>
      <w:r>
        <w:rPr>
          <w:rFonts w:hint="eastAsia"/>
          <w:lang w:val="en-US" w:eastAsia="ko-KR"/>
        </w:rPr>
        <w:t>[</w:t>
      </w:r>
      <w:r w:rsidR="00757872">
        <w:rPr>
          <w:rFonts w:hint="eastAsia"/>
          <w:lang w:val="en-US" w:eastAsia="ko-KR"/>
        </w:rPr>
        <w:t>4</w:t>
      </w:r>
      <w:r>
        <w:rPr>
          <w:rFonts w:hint="eastAsia"/>
          <w:lang w:val="en-US" w:eastAsia="ko-KR"/>
        </w:rPr>
        <w:t>]</w:t>
      </w:r>
      <w:r w:rsidR="00757872">
        <w:rPr>
          <w:rFonts w:hint="eastAsia"/>
          <w:lang w:val="en-US" w:eastAsia="ko-KR"/>
        </w:rPr>
        <w:t xml:space="preserve"> TS 38.321 v18.5.0</w:t>
      </w:r>
    </w:p>
    <w:p w14:paraId="2A066719" w14:textId="0FECF7CB" w:rsidR="00B13240" w:rsidRPr="00182024" w:rsidRDefault="00B13240">
      <w:pPr>
        <w:spacing w:after="160"/>
        <w:rPr>
          <w:b/>
          <w:bCs/>
          <w:lang w:val="en-US" w:eastAsia="ko-KR"/>
        </w:rPr>
      </w:pPr>
    </w:p>
    <w:sectPr w:rsidR="00B13240" w:rsidRPr="00182024">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6D5D4" w14:textId="77777777" w:rsidR="005A25E1" w:rsidRDefault="005A25E1">
      <w:pPr>
        <w:spacing w:after="0" w:line="240" w:lineRule="auto"/>
      </w:pPr>
      <w:r>
        <w:separator/>
      </w:r>
    </w:p>
  </w:endnote>
  <w:endnote w:type="continuationSeparator" w:id="0">
    <w:p w14:paraId="73FDA3C6" w14:textId="77777777" w:rsidR="005A25E1" w:rsidRDefault="005A2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2D751" w14:textId="77777777" w:rsidR="005A25E1" w:rsidRDefault="005A25E1">
      <w:pPr>
        <w:spacing w:after="0" w:line="240" w:lineRule="auto"/>
      </w:pPr>
      <w:r>
        <w:separator/>
      </w:r>
    </w:p>
  </w:footnote>
  <w:footnote w:type="continuationSeparator" w:id="0">
    <w:p w14:paraId="7319A6C5" w14:textId="77777777" w:rsidR="005A25E1" w:rsidRDefault="005A25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8E53F7"/>
    <w:multiLevelType w:val="hybridMultilevel"/>
    <w:tmpl w:val="B6403B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BF1B45"/>
    <w:multiLevelType w:val="hybridMultilevel"/>
    <w:tmpl w:val="2A7C5F90"/>
    <w:lvl w:ilvl="0" w:tplc="EC72662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907449"/>
    <w:multiLevelType w:val="hybridMultilevel"/>
    <w:tmpl w:val="66A8C946"/>
    <w:lvl w:ilvl="0" w:tplc="EB26D2D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0457B8"/>
    <w:multiLevelType w:val="hybridMultilevel"/>
    <w:tmpl w:val="C77C9BD0"/>
    <w:lvl w:ilvl="0" w:tplc="1D86DDF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42"/>
  </w:num>
  <w:num w:numId="2" w16cid:durableId="2016954390">
    <w:abstractNumId w:val="34"/>
  </w:num>
  <w:num w:numId="3" w16cid:durableId="175773518">
    <w:abstractNumId w:val="14"/>
  </w:num>
  <w:num w:numId="4" w16cid:durableId="1247955644">
    <w:abstractNumId w:val="15"/>
  </w:num>
  <w:num w:numId="5" w16cid:durableId="1192255915">
    <w:abstractNumId w:val="32"/>
  </w:num>
  <w:num w:numId="6" w16cid:durableId="726608921">
    <w:abstractNumId w:val="16"/>
  </w:num>
  <w:num w:numId="7" w16cid:durableId="974482185">
    <w:abstractNumId w:val="11"/>
  </w:num>
  <w:num w:numId="8" w16cid:durableId="1369139251">
    <w:abstractNumId w:val="36"/>
  </w:num>
  <w:num w:numId="9" w16cid:durableId="566065259">
    <w:abstractNumId w:val="43"/>
  </w:num>
  <w:num w:numId="10" w16cid:durableId="876895999">
    <w:abstractNumId w:val="10"/>
  </w:num>
  <w:num w:numId="11" w16cid:durableId="1782531008">
    <w:abstractNumId w:val="12"/>
  </w:num>
  <w:num w:numId="12" w16cid:durableId="1190920984">
    <w:abstractNumId w:val="1"/>
  </w:num>
  <w:num w:numId="13" w16cid:durableId="997224384">
    <w:abstractNumId w:val="44"/>
  </w:num>
  <w:num w:numId="14" w16cid:durableId="717973140">
    <w:abstractNumId w:val="7"/>
  </w:num>
  <w:num w:numId="15" w16cid:durableId="1985619852">
    <w:abstractNumId w:val="33"/>
  </w:num>
  <w:num w:numId="16" w16cid:durableId="1781028277">
    <w:abstractNumId w:val="5"/>
  </w:num>
  <w:num w:numId="17" w16cid:durableId="1505125490">
    <w:abstractNumId w:val="35"/>
  </w:num>
  <w:num w:numId="18" w16cid:durableId="1215315977">
    <w:abstractNumId w:val="8"/>
  </w:num>
  <w:num w:numId="19" w16cid:durableId="1065376294">
    <w:abstractNumId w:val="3"/>
  </w:num>
  <w:num w:numId="20" w16cid:durableId="968048136">
    <w:abstractNumId w:val="6"/>
  </w:num>
  <w:num w:numId="21" w16cid:durableId="364330220">
    <w:abstractNumId w:val="27"/>
  </w:num>
  <w:num w:numId="22" w16cid:durableId="68578895">
    <w:abstractNumId w:val="23"/>
  </w:num>
  <w:num w:numId="23" w16cid:durableId="720713792">
    <w:abstractNumId w:val="18"/>
  </w:num>
  <w:num w:numId="24" w16cid:durableId="446193381">
    <w:abstractNumId w:val="24"/>
  </w:num>
  <w:num w:numId="25" w16cid:durableId="913441471">
    <w:abstractNumId w:val="13"/>
  </w:num>
  <w:num w:numId="26" w16cid:durableId="903925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41"/>
  </w:num>
  <w:num w:numId="28" w16cid:durableId="1194730317">
    <w:abstractNumId w:val="20"/>
  </w:num>
  <w:num w:numId="29" w16cid:durableId="793713155">
    <w:abstractNumId w:val="28"/>
  </w:num>
  <w:num w:numId="30" w16cid:durableId="262569287">
    <w:abstractNumId w:val="19"/>
  </w:num>
  <w:num w:numId="31" w16cid:durableId="1715544710">
    <w:abstractNumId w:val="22"/>
  </w:num>
  <w:num w:numId="32" w16cid:durableId="915096616">
    <w:abstractNumId w:val="37"/>
  </w:num>
  <w:num w:numId="33" w16cid:durableId="779110990">
    <w:abstractNumId w:val="30"/>
  </w:num>
  <w:num w:numId="34" w16cid:durableId="634944508">
    <w:abstractNumId w:val="26"/>
  </w:num>
  <w:num w:numId="35" w16cid:durableId="511184902">
    <w:abstractNumId w:val="39"/>
  </w:num>
  <w:num w:numId="36" w16cid:durableId="1872298259">
    <w:abstractNumId w:val="0"/>
  </w:num>
  <w:num w:numId="37" w16cid:durableId="841579865">
    <w:abstractNumId w:val="21"/>
  </w:num>
  <w:num w:numId="38" w16cid:durableId="818380742">
    <w:abstractNumId w:val="31"/>
  </w:num>
  <w:num w:numId="39" w16cid:durableId="742409913">
    <w:abstractNumId w:val="42"/>
  </w:num>
  <w:num w:numId="40" w16cid:durableId="825316586">
    <w:abstractNumId w:val="40"/>
  </w:num>
  <w:num w:numId="41" w16cid:durableId="1833567567">
    <w:abstractNumId w:val="38"/>
  </w:num>
  <w:num w:numId="42" w16cid:durableId="1278760176">
    <w:abstractNumId w:val="42"/>
  </w:num>
  <w:num w:numId="43" w16cid:durableId="1644117856">
    <w:abstractNumId w:val="42"/>
  </w:num>
  <w:num w:numId="44" w16cid:durableId="1397170639">
    <w:abstractNumId w:val="9"/>
  </w:num>
  <w:num w:numId="45" w16cid:durableId="1114785726">
    <w:abstractNumId w:val="25"/>
  </w:num>
  <w:num w:numId="46" w16cid:durableId="1895964679">
    <w:abstractNumId w:val="17"/>
  </w:num>
  <w:num w:numId="47" w16cid:durableId="2028169816">
    <w:abstractNumId w:val="4"/>
  </w:num>
  <w:num w:numId="48" w16cid:durableId="20490604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1862"/>
    <w:rsid w:val="0001209C"/>
    <w:rsid w:val="00012423"/>
    <w:rsid w:val="0001327C"/>
    <w:rsid w:val="0001336C"/>
    <w:rsid w:val="00013596"/>
    <w:rsid w:val="00013CB7"/>
    <w:rsid w:val="00014E04"/>
    <w:rsid w:val="000151DD"/>
    <w:rsid w:val="00017D93"/>
    <w:rsid w:val="000205F6"/>
    <w:rsid w:val="000217F1"/>
    <w:rsid w:val="00022A81"/>
    <w:rsid w:val="0002414B"/>
    <w:rsid w:val="0002443C"/>
    <w:rsid w:val="00024FF9"/>
    <w:rsid w:val="00025B7C"/>
    <w:rsid w:val="0002667A"/>
    <w:rsid w:val="00026FB7"/>
    <w:rsid w:val="0003014E"/>
    <w:rsid w:val="0003292E"/>
    <w:rsid w:val="00033C92"/>
    <w:rsid w:val="00034AD7"/>
    <w:rsid w:val="0003531B"/>
    <w:rsid w:val="00035487"/>
    <w:rsid w:val="00035C9A"/>
    <w:rsid w:val="00042906"/>
    <w:rsid w:val="00042B59"/>
    <w:rsid w:val="00044965"/>
    <w:rsid w:val="0004563A"/>
    <w:rsid w:val="00047848"/>
    <w:rsid w:val="0004793E"/>
    <w:rsid w:val="00047C17"/>
    <w:rsid w:val="000539EA"/>
    <w:rsid w:val="00053B46"/>
    <w:rsid w:val="00056B5B"/>
    <w:rsid w:val="00060290"/>
    <w:rsid w:val="0006254F"/>
    <w:rsid w:val="000627E3"/>
    <w:rsid w:val="00063DC3"/>
    <w:rsid w:val="000660E2"/>
    <w:rsid w:val="0007065E"/>
    <w:rsid w:val="00070942"/>
    <w:rsid w:val="000711C2"/>
    <w:rsid w:val="00076451"/>
    <w:rsid w:val="00077AB4"/>
    <w:rsid w:val="0008387C"/>
    <w:rsid w:val="00083A02"/>
    <w:rsid w:val="00087870"/>
    <w:rsid w:val="00087CD4"/>
    <w:rsid w:val="00090ED7"/>
    <w:rsid w:val="00092CB8"/>
    <w:rsid w:val="000935DE"/>
    <w:rsid w:val="00095CC4"/>
    <w:rsid w:val="000965B7"/>
    <w:rsid w:val="00096729"/>
    <w:rsid w:val="00096A97"/>
    <w:rsid w:val="00097531"/>
    <w:rsid w:val="000A181B"/>
    <w:rsid w:val="000A4E13"/>
    <w:rsid w:val="000A4FC8"/>
    <w:rsid w:val="000A4FDC"/>
    <w:rsid w:val="000B0EEE"/>
    <w:rsid w:val="000B1452"/>
    <w:rsid w:val="000B4BBA"/>
    <w:rsid w:val="000B4FFE"/>
    <w:rsid w:val="000B6541"/>
    <w:rsid w:val="000C1E80"/>
    <w:rsid w:val="000C37E6"/>
    <w:rsid w:val="000C40F3"/>
    <w:rsid w:val="000C4B4F"/>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4A58"/>
    <w:rsid w:val="000F7B6D"/>
    <w:rsid w:val="00103905"/>
    <w:rsid w:val="0010482C"/>
    <w:rsid w:val="00104D1C"/>
    <w:rsid w:val="001074B5"/>
    <w:rsid w:val="00115515"/>
    <w:rsid w:val="00117F9A"/>
    <w:rsid w:val="00121D71"/>
    <w:rsid w:val="00121F5F"/>
    <w:rsid w:val="00122576"/>
    <w:rsid w:val="0012263E"/>
    <w:rsid w:val="00122A9E"/>
    <w:rsid w:val="00123226"/>
    <w:rsid w:val="00124E76"/>
    <w:rsid w:val="00125750"/>
    <w:rsid w:val="00127A54"/>
    <w:rsid w:val="00127D2B"/>
    <w:rsid w:val="0013076B"/>
    <w:rsid w:val="0013256D"/>
    <w:rsid w:val="00134D2B"/>
    <w:rsid w:val="001368A8"/>
    <w:rsid w:val="00140270"/>
    <w:rsid w:val="0014169C"/>
    <w:rsid w:val="0014191B"/>
    <w:rsid w:val="001443D6"/>
    <w:rsid w:val="00147B80"/>
    <w:rsid w:val="00157710"/>
    <w:rsid w:val="0016014D"/>
    <w:rsid w:val="001601AE"/>
    <w:rsid w:val="00161C37"/>
    <w:rsid w:val="00165A26"/>
    <w:rsid w:val="001735FF"/>
    <w:rsid w:val="00173CA4"/>
    <w:rsid w:val="001750BD"/>
    <w:rsid w:val="00177493"/>
    <w:rsid w:val="00177AE6"/>
    <w:rsid w:val="00180550"/>
    <w:rsid w:val="00182024"/>
    <w:rsid w:val="00183072"/>
    <w:rsid w:val="00183FB8"/>
    <w:rsid w:val="00184904"/>
    <w:rsid w:val="00185915"/>
    <w:rsid w:val="00190FE1"/>
    <w:rsid w:val="00191703"/>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6905"/>
    <w:rsid w:val="001C7D23"/>
    <w:rsid w:val="001D0909"/>
    <w:rsid w:val="001D17CF"/>
    <w:rsid w:val="001D245A"/>
    <w:rsid w:val="001D325F"/>
    <w:rsid w:val="001D3496"/>
    <w:rsid w:val="001D5A14"/>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5E7"/>
    <w:rsid w:val="00230B70"/>
    <w:rsid w:val="002316EF"/>
    <w:rsid w:val="00231863"/>
    <w:rsid w:val="00231A0E"/>
    <w:rsid w:val="002359B8"/>
    <w:rsid w:val="00236570"/>
    <w:rsid w:val="0023794F"/>
    <w:rsid w:val="002417BF"/>
    <w:rsid w:val="00241869"/>
    <w:rsid w:val="0024347C"/>
    <w:rsid w:val="00245A7C"/>
    <w:rsid w:val="00245F80"/>
    <w:rsid w:val="00252EC7"/>
    <w:rsid w:val="0025357A"/>
    <w:rsid w:val="00256109"/>
    <w:rsid w:val="00256901"/>
    <w:rsid w:val="002575E6"/>
    <w:rsid w:val="002638B0"/>
    <w:rsid w:val="002648C2"/>
    <w:rsid w:val="00264AF6"/>
    <w:rsid w:val="00270369"/>
    <w:rsid w:val="0027145D"/>
    <w:rsid w:val="00271A92"/>
    <w:rsid w:val="00273362"/>
    <w:rsid w:val="00273402"/>
    <w:rsid w:val="002754B5"/>
    <w:rsid w:val="00275FAA"/>
    <w:rsid w:val="0027621A"/>
    <w:rsid w:val="002776D5"/>
    <w:rsid w:val="00277A10"/>
    <w:rsid w:val="00283CB5"/>
    <w:rsid w:val="002848E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2BEF"/>
    <w:rsid w:val="002A538C"/>
    <w:rsid w:val="002A6303"/>
    <w:rsid w:val="002A6C35"/>
    <w:rsid w:val="002A6C88"/>
    <w:rsid w:val="002A6F2D"/>
    <w:rsid w:val="002A7F1D"/>
    <w:rsid w:val="002B04F3"/>
    <w:rsid w:val="002B1597"/>
    <w:rsid w:val="002B1692"/>
    <w:rsid w:val="002B2988"/>
    <w:rsid w:val="002B2D33"/>
    <w:rsid w:val="002B2E15"/>
    <w:rsid w:val="002B760B"/>
    <w:rsid w:val="002B76CE"/>
    <w:rsid w:val="002C2866"/>
    <w:rsid w:val="002C2C8D"/>
    <w:rsid w:val="002C3DC2"/>
    <w:rsid w:val="002C5B80"/>
    <w:rsid w:val="002C5D85"/>
    <w:rsid w:val="002C74EC"/>
    <w:rsid w:val="002C7550"/>
    <w:rsid w:val="002D2F1B"/>
    <w:rsid w:val="002D5003"/>
    <w:rsid w:val="002D5E3D"/>
    <w:rsid w:val="002D6535"/>
    <w:rsid w:val="002E1F5A"/>
    <w:rsid w:val="002E4C16"/>
    <w:rsid w:val="002E4CBA"/>
    <w:rsid w:val="002E4CE1"/>
    <w:rsid w:val="002E6047"/>
    <w:rsid w:val="002E660A"/>
    <w:rsid w:val="002E7E12"/>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0F76"/>
    <w:rsid w:val="00321BB7"/>
    <w:rsid w:val="00324276"/>
    <w:rsid w:val="00326FE1"/>
    <w:rsid w:val="0033377D"/>
    <w:rsid w:val="00334609"/>
    <w:rsid w:val="00334C88"/>
    <w:rsid w:val="0033647F"/>
    <w:rsid w:val="00340BD1"/>
    <w:rsid w:val="00342F38"/>
    <w:rsid w:val="00342FFB"/>
    <w:rsid w:val="003435EC"/>
    <w:rsid w:val="0034471C"/>
    <w:rsid w:val="003451BD"/>
    <w:rsid w:val="00345D6C"/>
    <w:rsid w:val="0034683B"/>
    <w:rsid w:val="00346DD0"/>
    <w:rsid w:val="003500A1"/>
    <w:rsid w:val="00351EAB"/>
    <w:rsid w:val="00352F36"/>
    <w:rsid w:val="00353440"/>
    <w:rsid w:val="00354473"/>
    <w:rsid w:val="003551B5"/>
    <w:rsid w:val="00355F3F"/>
    <w:rsid w:val="00356332"/>
    <w:rsid w:val="00357E72"/>
    <w:rsid w:val="003610C5"/>
    <w:rsid w:val="0036150F"/>
    <w:rsid w:val="00361FA1"/>
    <w:rsid w:val="003620AB"/>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A1FAF"/>
    <w:rsid w:val="003A2A27"/>
    <w:rsid w:val="003A7427"/>
    <w:rsid w:val="003B19C6"/>
    <w:rsid w:val="003B374D"/>
    <w:rsid w:val="003B50E6"/>
    <w:rsid w:val="003B54C1"/>
    <w:rsid w:val="003B6137"/>
    <w:rsid w:val="003B6337"/>
    <w:rsid w:val="003B72E6"/>
    <w:rsid w:val="003C0BF4"/>
    <w:rsid w:val="003C17AD"/>
    <w:rsid w:val="003C658D"/>
    <w:rsid w:val="003D07A3"/>
    <w:rsid w:val="003D2D25"/>
    <w:rsid w:val="003D356D"/>
    <w:rsid w:val="003D3875"/>
    <w:rsid w:val="003D3F63"/>
    <w:rsid w:val="003D492E"/>
    <w:rsid w:val="003D5715"/>
    <w:rsid w:val="003D6649"/>
    <w:rsid w:val="003D6DF2"/>
    <w:rsid w:val="003E3B3F"/>
    <w:rsid w:val="003E6828"/>
    <w:rsid w:val="003E688D"/>
    <w:rsid w:val="003F097C"/>
    <w:rsid w:val="003F2039"/>
    <w:rsid w:val="003F3682"/>
    <w:rsid w:val="003F36E5"/>
    <w:rsid w:val="003F64F2"/>
    <w:rsid w:val="003F7883"/>
    <w:rsid w:val="00401A97"/>
    <w:rsid w:val="00401DB3"/>
    <w:rsid w:val="004049AC"/>
    <w:rsid w:val="00406295"/>
    <w:rsid w:val="0041090B"/>
    <w:rsid w:val="00410AAD"/>
    <w:rsid w:val="004112D7"/>
    <w:rsid w:val="00412142"/>
    <w:rsid w:val="00414C60"/>
    <w:rsid w:val="004178D5"/>
    <w:rsid w:val="00417BBE"/>
    <w:rsid w:val="0042066E"/>
    <w:rsid w:val="00420CF8"/>
    <w:rsid w:val="00421D75"/>
    <w:rsid w:val="00421FB8"/>
    <w:rsid w:val="004253B1"/>
    <w:rsid w:val="00427433"/>
    <w:rsid w:val="0043295E"/>
    <w:rsid w:val="004329C9"/>
    <w:rsid w:val="0043597D"/>
    <w:rsid w:val="00435B04"/>
    <w:rsid w:val="00436127"/>
    <w:rsid w:val="00436F2D"/>
    <w:rsid w:val="00440628"/>
    <w:rsid w:val="00440D8D"/>
    <w:rsid w:val="00441B39"/>
    <w:rsid w:val="00446F47"/>
    <w:rsid w:val="00447B2C"/>
    <w:rsid w:val="00447C8B"/>
    <w:rsid w:val="00447F09"/>
    <w:rsid w:val="00452DEC"/>
    <w:rsid w:val="00454700"/>
    <w:rsid w:val="00456ED7"/>
    <w:rsid w:val="00460B8E"/>
    <w:rsid w:val="00461C92"/>
    <w:rsid w:val="00463535"/>
    <w:rsid w:val="004656BF"/>
    <w:rsid w:val="004672D7"/>
    <w:rsid w:val="00474268"/>
    <w:rsid w:val="00476771"/>
    <w:rsid w:val="004814AE"/>
    <w:rsid w:val="00484A72"/>
    <w:rsid w:val="004875A6"/>
    <w:rsid w:val="004905E0"/>
    <w:rsid w:val="004922E9"/>
    <w:rsid w:val="0049378A"/>
    <w:rsid w:val="0049524A"/>
    <w:rsid w:val="0049692C"/>
    <w:rsid w:val="004979C8"/>
    <w:rsid w:val="004A0604"/>
    <w:rsid w:val="004A3D4E"/>
    <w:rsid w:val="004A3F32"/>
    <w:rsid w:val="004A43ED"/>
    <w:rsid w:val="004A5BF5"/>
    <w:rsid w:val="004B0351"/>
    <w:rsid w:val="004B1522"/>
    <w:rsid w:val="004B232D"/>
    <w:rsid w:val="004C303B"/>
    <w:rsid w:val="004C7D7F"/>
    <w:rsid w:val="004C7F8F"/>
    <w:rsid w:val="004D08B3"/>
    <w:rsid w:val="004D09B7"/>
    <w:rsid w:val="004D14A1"/>
    <w:rsid w:val="004D1690"/>
    <w:rsid w:val="004D7C5C"/>
    <w:rsid w:val="004E00D3"/>
    <w:rsid w:val="004E5C3D"/>
    <w:rsid w:val="004E65EF"/>
    <w:rsid w:val="004E67BF"/>
    <w:rsid w:val="004E72D3"/>
    <w:rsid w:val="004F08D0"/>
    <w:rsid w:val="004F09C3"/>
    <w:rsid w:val="004F1AAD"/>
    <w:rsid w:val="004F1E41"/>
    <w:rsid w:val="004F24B3"/>
    <w:rsid w:val="004F40D8"/>
    <w:rsid w:val="004F6F61"/>
    <w:rsid w:val="004F6F91"/>
    <w:rsid w:val="005008D2"/>
    <w:rsid w:val="005019C4"/>
    <w:rsid w:val="00502196"/>
    <w:rsid w:val="00504071"/>
    <w:rsid w:val="00514E29"/>
    <w:rsid w:val="00515770"/>
    <w:rsid w:val="0051760D"/>
    <w:rsid w:val="005241BB"/>
    <w:rsid w:val="005247DF"/>
    <w:rsid w:val="00526157"/>
    <w:rsid w:val="005264C4"/>
    <w:rsid w:val="0053013B"/>
    <w:rsid w:val="00533D9D"/>
    <w:rsid w:val="0054207C"/>
    <w:rsid w:val="00542A94"/>
    <w:rsid w:val="005475C4"/>
    <w:rsid w:val="00550345"/>
    <w:rsid w:val="00550873"/>
    <w:rsid w:val="005520F2"/>
    <w:rsid w:val="00552796"/>
    <w:rsid w:val="005545E2"/>
    <w:rsid w:val="00560250"/>
    <w:rsid w:val="00561A0C"/>
    <w:rsid w:val="005636C1"/>
    <w:rsid w:val="0056576E"/>
    <w:rsid w:val="005670E2"/>
    <w:rsid w:val="00567390"/>
    <w:rsid w:val="00572170"/>
    <w:rsid w:val="0057292C"/>
    <w:rsid w:val="00572BB1"/>
    <w:rsid w:val="00574307"/>
    <w:rsid w:val="00575134"/>
    <w:rsid w:val="00575528"/>
    <w:rsid w:val="0057653D"/>
    <w:rsid w:val="0057753F"/>
    <w:rsid w:val="00583A61"/>
    <w:rsid w:val="00586FB8"/>
    <w:rsid w:val="0059034D"/>
    <w:rsid w:val="0059078A"/>
    <w:rsid w:val="0059197B"/>
    <w:rsid w:val="005946A6"/>
    <w:rsid w:val="00597C87"/>
    <w:rsid w:val="005A0C3A"/>
    <w:rsid w:val="005A1100"/>
    <w:rsid w:val="005A25E1"/>
    <w:rsid w:val="005A2ED9"/>
    <w:rsid w:val="005A34E8"/>
    <w:rsid w:val="005A3923"/>
    <w:rsid w:val="005A4CC2"/>
    <w:rsid w:val="005A6F0B"/>
    <w:rsid w:val="005A703A"/>
    <w:rsid w:val="005B3B46"/>
    <w:rsid w:val="005B51C7"/>
    <w:rsid w:val="005B6230"/>
    <w:rsid w:val="005B6541"/>
    <w:rsid w:val="005C0D1B"/>
    <w:rsid w:val="005C0FD9"/>
    <w:rsid w:val="005C212F"/>
    <w:rsid w:val="005C42C4"/>
    <w:rsid w:val="005D0FC7"/>
    <w:rsid w:val="005D24F5"/>
    <w:rsid w:val="005D69EB"/>
    <w:rsid w:val="005E4B50"/>
    <w:rsid w:val="005E79E8"/>
    <w:rsid w:val="005F058D"/>
    <w:rsid w:val="005F789A"/>
    <w:rsid w:val="0060008F"/>
    <w:rsid w:val="00600990"/>
    <w:rsid w:val="006015AC"/>
    <w:rsid w:val="00602213"/>
    <w:rsid w:val="0060343D"/>
    <w:rsid w:val="00604B19"/>
    <w:rsid w:val="006075E2"/>
    <w:rsid w:val="00611BB6"/>
    <w:rsid w:val="00613F29"/>
    <w:rsid w:val="006151B4"/>
    <w:rsid w:val="00615A62"/>
    <w:rsid w:val="00617024"/>
    <w:rsid w:val="00617A06"/>
    <w:rsid w:val="00620B09"/>
    <w:rsid w:val="00621104"/>
    <w:rsid w:val="00621B2B"/>
    <w:rsid w:val="006224E7"/>
    <w:rsid w:val="00624153"/>
    <w:rsid w:val="006249F7"/>
    <w:rsid w:val="00626AB1"/>
    <w:rsid w:val="0062783C"/>
    <w:rsid w:val="006308AF"/>
    <w:rsid w:val="006322A4"/>
    <w:rsid w:val="00633FCB"/>
    <w:rsid w:val="006344D3"/>
    <w:rsid w:val="0063484C"/>
    <w:rsid w:val="0063500B"/>
    <w:rsid w:val="0063519F"/>
    <w:rsid w:val="00636C01"/>
    <w:rsid w:val="00637800"/>
    <w:rsid w:val="00641286"/>
    <w:rsid w:val="0064129C"/>
    <w:rsid w:val="00641D07"/>
    <w:rsid w:val="0064554A"/>
    <w:rsid w:val="006464D8"/>
    <w:rsid w:val="00646BB3"/>
    <w:rsid w:val="00646D36"/>
    <w:rsid w:val="00647CAE"/>
    <w:rsid w:val="00647D14"/>
    <w:rsid w:val="00650662"/>
    <w:rsid w:val="00650F4C"/>
    <w:rsid w:val="00651D0E"/>
    <w:rsid w:val="00651F4B"/>
    <w:rsid w:val="00652DB7"/>
    <w:rsid w:val="00653B78"/>
    <w:rsid w:val="0065402E"/>
    <w:rsid w:val="00654F5D"/>
    <w:rsid w:val="006559AD"/>
    <w:rsid w:val="00655AEB"/>
    <w:rsid w:val="00656E5D"/>
    <w:rsid w:val="00661503"/>
    <w:rsid w:val="00665655"/>
    <w:rsid w:val="00666311"/>
    <w:rsid w:val="00675D02"/>
    <w:rsid w:val="00677FF6"/>
    <w:rsid w:val="00680920"/>
    <w:rsid w:val="00682986"/>
    <w:rsid w:val="006829E4"/>
    <w:rsid w:val="00682E51"/>
    <w:rsid w:val="00684104"/>
    <w:rsid w:val="006845FC"/>
    <w:rsid w:val="00686FFA"/>
    <w:rsid w:val="00687327"/>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A7D1D"/>
    <w:rsid w:val="006B0034"/>
    <w:rsid w:val="006B4138"/>
    <w:rsid w:val="006B54CF"/>
    <w:rsid w:val="006B5A0D"/>
    <w:rsid w:val="006B70E6"/>
    <w:rsid w:val="006B79C5"/>
    <w:rsid w:val="006B7DC8"/>
    <w:rsid w:val="006C0093"/>
    <w:rsid w:val="006C0B98"/>
    <w:rsid w:val="006C4B8A"/>
    <w:rsid w:val="006C567B"/>
    <w:rsid w:val="006C7E57"/>
    <w:rsid w:val="006D090E"/>
    <w:rsid w:val="006D1831"/>
    <w:rsid w:val="006D57DA"/>
    <w:rsid w:val="006D68B8"/>
    <w:rsid w:val="006D6A6E"/>
    <w:rsid w:val="006E1365"/>
    <w:rsid w:val="006E2F56"/>
    <w:rsid w:val="006E317C"/>
    <w:rsid w:val="006E3CAD"/>
    <w:rsid w:val="006F1839"/>
    <w:rsid w:val="006F3382"/>
    <w:rsid w:val="006F527C"/>
    <w:rsid w:val="006F6A09"/>
    <w:rsid w:val="006F6DE8"/>
    <w:rsid w:val="007014C5"/>
    <w:rsid w:val="0070285E"/>
    <w:rsid w:val="00705B0A"/>
    <w:rsid w:val="00711534"/>
    <w:rsid w:val="007123BB"/>
    <w:rsid w:val="007165DD"/>
    <w:rsid w:val="007178F3"/>
    <w:rsid w:val="007238D5"/>
    <w:rsid w:val="00723C0E"/>
    <w:rsid w:val="00723F1D"/>
    <w:rsid w:val="00724D02"/>
    <w:rsid w:val="00731615"/>
    <w:rsid w:val="0073192B"/>
    <w:rsid w:val="00732456"/>
    <w:rsid w:val="00732993"/>
    <w:rsid w:val="00733450"/>
    <w:rsid w:val="007415AA"/>
    <w:rsid w:val="00741B01"/>
    <w:rsid w:val="00742AEC"/>
    <w:rsid w:val="0074661B"/>
    <w:rsid w:val="0075135E"/>
    <w:rsid w:val="007536B7"/>
    <w:rsid w:val="007570D7"/>
    <w:rsid w:val="00757872"/>
    <w:rsid w:val="00760B28"/>
    <w:rsid w:val="00760E74"/>
    <w:rsid w:val="00762980"/>
    <w:rsid w:val="00762BF9"/>
    <w:rsid w:val="00762C8F"/>
    <w:rsid w:val="00763E91"/>
    <w:rsid w:val="0076609A"/>
    <w:rsid w:val="0076633A"/>
    <w:rsid w:val="0076730B"/>
    <w:rsid w:val="00767413"/>
    <w:rsid w:val="00773003"/>
    <w:rsid w:val="00773592"/>
    <w:rsid w:val="00773E2B"/>
    <w:rsid w:val="00777245"/>
    <w:rsid w:val="00777379"/>
    <w:rsid w:val="00777C86"/>
    <w:rsid w:val="00780DF0"/>
    <w:rsid w:val="007860B4"/>
    <w:rsid w:val="00791524"/>
    <w:rsid w:val="0079311E"/>
    <w:rsid w:val="00794C77"/>
    <w:rsid w:val="00794D38"/>
    <w:rsid w:val="00794E6E"/>
    <w:rsid w:val="007A04AC"/>
    <w:rsid w:val="007A1262"/>
    <w:rsid w:val="007A45A3"/>
    <w:rsid w:val="007A5843"/>
    <w:rsid w:val="007A6128"/>
    <w:rsid w:val="007A6B22"/>
    <w:rsid w:val="007B2B79"/>
    <w:rsid w:val="007B45F5"/>
    <w:rsid w:val="007B5119"/>
    <w:rsid w:val="007B7D97"/>
    <w:rsid w:val="007C1B7B"/>
    <w:rsid w:val="007C1FA4"/>
    <w:rsid w:val="007C638F"/>
    <w:rsid w:val="007C7192"/>
    <w:rsid w:val="007D028C"/>
    <w:rsid w:val="007D14AF"/>
    <w:rsid w:val="007D1B40"/>
    <w:rsid w:val="007D1C4F"/>
    <w:rsid w:val="007D2DBB"/>
    <w:rsid w:val="007D32C2"/>
    <w:rsid w:val="007D3D20"/>
    <w:rsid w:val="007D4B81"/>
    <w:rsid w:val="007D5742"/>
    <w:rsid w:val="007E0D5F"/>
    <w:rsid w:val="007E26DD"/>
    <w:rsid w:val="007E3CE0"/>
    <w:rsid w:val="007E3DE6"/>
    <w:rsid w:val="007E6BF6"/>
    <w:rsid w:val="007E7605"/>
    <w:rsid w:val="007F024C"/>
    <w:rsid w:val="007F2F69"/>
    <w:rsid w:val="007F37AC"/>
    <w:rsid w:val="007F43E6"/>
    <w:rsid w:val="007F615F"/>
    <w:rsid w:val="007F640A"/>
    <w:rsid w:val="007F6AFF"/>
    <w:rsid w:val="007F7682"/>
    <w:rsid w:val="007F790E"/>
    <w:rsid w:val="00800088"/>
    <w:rsid w:val="008053C1"/>
    <w:rsid w:val="008112A2"/>
    <w:rsid w:val="00811EAE"/>
    <w:rsid w:val="0081205B"/>
    <w:rsid w:val="0081213F"/>
    <w:rsid w:val="00812F66"/>
    <w:rsid w:val="0081425D"/>
    <w:rsid w:val="0081579A"/>
    <w:rsid w:val="00817599"/>
    <w:rsid w:val="008178AE"/>
    <w:rsid w:val="008179F5"/>
    <w:rsid w:val="0082027C"/>
    <w:rsid w:val="00820C10"/>
    <w:rsid w:val="00820FC4"/>
    <w:rsid w:val="008229ED"/>
    <w:rsid w:val="0082419F"/>
    <w:rsid w:val="00825ABE"/>
    <w:rsid w:val="008266D3"/>
    <w:rsid w:val="008275A0"/>
    <w:rsid w:val="008301EC"/>
    <w:rsid w:val="00832F6E"/>
    <w:rsid w:val="00835AA3"/>
    <w:rsid w:val="008369F4"/>
    <w:rsid w:val="00836C9E"/>
    <w:rsid w:val="00837B99"/>
    <w:rsid w:val="00842821"/>
    <w:rsid w:val="00842872"/>
    <w:rsid w:val="008436A7"/>
    <w:rsid w:val="00844AC7"/>
    <w:rsid w:val="00844C32"/>
    <w:rsid w:val="00851E66"/>
    <w:rsid w:val="008528F8"/>
    <w:rsid w:val="0085298D"/>
    <w:rsid w:val="008556C6"/>
    <w:rsid w:val="00856A8D"/>
    <w:rsid w:val="00860AA7"/>
    <w:rsid w:val="00860E0C"/>
    <w:rsid w:val="008644B1"/>
    <w:rsid w:val="00867331"/>
    <w:rsid w:val="00867802"/>
    <w:rsid w:val="008700EC"/>
    <w:rsid w:val="00871001"/>
    <w:rsid w:val="00872B5A"/>
    <w:rsid w:val="00873B5F"/>
    <w:rsid w:val="00874897"/>
    <w:rsid w:val="00876941"/>
    <w:rsid w:val="00876DF2"/>
    <w:rsid w:val="008809C1"/>
    <w:rsid w:val="0088264C"/>
    <w:rsid w:val="0088574E"/>
    <w:rsid w:val="00886286"/>
    <w:rsid w:val="00891264"/>
    <w:rsid w:val="00891ECA"/>
    <w:rsid w:val="008959B2"/>
    <w:rsid w:val="00895C23"/>
    <w:rsid w:val="008A01D9"/>
    <w:rsid w:val="008A2F6B"/>
    <w:rsid w:val="008A5598"/>
    <w:rsid w:val="008A63C1"/>
    <w:rsid w:val="008B3419"/>
    <w:rsid w:val="008B51F4"/>
    <w:rsid w:val="008B5B13"/>
    <w:rsid w:val="008B7881"/>
    <w:rsid w:val="008C34D2"/>
    <w:rsid w:val="008C5149"/>
    <w:rsid w:val="008C6673"/>
    <w:rsid w:val="008C6C3A"/>
    <w:rsid w:val="008C6E28"/>
    <w:rsid w:val="008D0C06"/>
    <w:rsid w:val="008D1717"/>
    <w:rsid w:val="008D1948"/>
    <w:rsid w:val="008D23EF"/>
    <w:rsid w:val="008D5608"/>
    <w:rsid w:val="008D5B4D"/>
    <w:rsid w:val="008D5FD8"/>
    <w:rsid w:val="008D6654"/>
    <w:rsid w:val="008D6CF7"/>
    <w:rsid w:val="008E082D"/>
    <w:rsid w:val="008E0CA1"/>
    <w:rsid w:val="008E2966"/>
    <w:rsid w:val="008F0E42"/>
    <w:rsid w:val="008F1CB4"/>
    <w:rsid w:val="008F2970"/>
    <w:rsid w:val="008F383C"/>
    <w:rsid w:val="008F55F7"/>
    <w:rsid w:val="008F5641"/>
    <w:rsid w:val="008F5A80"/>
    <w:rsid w:val="008F5D5F"/>
    <w:rsid w:val="008F69F3"/>
    <w:rsid w:val="008F6E27"/>
    <w:rsid w:val="00900CCA"/>
    <w:rsid w:val="00901005"/>
    <w:rsid w:val="00904413"/>
    <w:rsid w:val="00904540"/>
    <w:rsid w:val="009066C6"/>
    <w:rsid w:val="009071E8"/>
    <w:rsid w:val="00910D52"/>
    <w:rsid w:val="00913B0E"/>
    <w:rsid w:val="0091633F"/>
    <w:rsid w:val="00916B21"/>
    <w:rsid w:val="0091791D"/>
    <w:rsid w:val="00920D07"/>
    <w:rsid w:val="0092132E"/>
    <w:rsid w:val="009224E5"/>
    <w:rsid w:val="009260A7"/>
    <w:rsid w:val="0092703A"/>
    <w:rsid w:val="00930447"/>
    <w:rsid w:val="009304FB"/>
    <w:rsid w:val="0093199D"/>
    <w:rsid w:val="00935AFB"/>
    <w:rsid w:val="00935D9B"/>
    <w:rsid w:val="0094146B"/>
    <w:rsid w:val="00941B01"/>
    <w:rsid w:val="00942C96"/>
    <w:rsid w:val="00943FA5"/>
    <w:rsid w:val="00944AA7"/>
    <w:rsid w:val="0094589C"/>
    <w:rsid w:val="00945940"/>
    <w:rsid w:val="00945EDA"/>
    <w:rsid w:val="0094610C"/>
    <w:rsid w:val="00946BAE"/>
    <w:rsid w:val="00947009"/>
    <w:rsid w:val="00951626"/>
    <w:rsid w:val="00954BA7"/>
    <w:rsid w:val="00954BAA"/>
    <w:rsid w:val="009568C8"/>
    <w:rsid w:val="00960CBE"/>
    <w:rsid w:val="00961E03"/>
    <w:rsid w:val="00961EBB"/>
    <w:rsid w:val="0096248C"/>
    <w:rsid w:val="009626C6"/>
    <w:rsid w:val="009628C5"/>
    <w:rsid w:val="00962C99"/>
    <w:rsid w:val="0096320D"/>
    <w:rsid w:val="00963330"/>
    <w:rsid w:val="00963815"/>
    <w:rsid w:val="00963CE4"/>
    <w:rsid w:val="00964BEE"/>
    <w:rsid w:val="00964EA0"/>
    <w:rsid w:val="00967300"/>
    <w:rsid w:val="00971B32"/>
    <w:rsid w:val="00973071"/>
    <w:rsid w:val="00973998"/>
    <w:rsid w:val="009749DC"/>
    <w:rsid w:val="00975E3C"/>
    <w:rsid w:val="00976900"/>
    <w:rsid w:val="009836FC"/>
    <w:rsid w:val="0098465D"/>
    <w:rsid w:val="00987A53"/>
    <w:rsid w:val="00987D8D"/>
    <w:rsid w:val="00991BF4"/>
    <w:rsid w:val="00991F7A"/>
    <w:rsid w:val="00992BE6"/>
    <w:rsid w:val="00992BFD"/>
    <w:rsid w:val="00994482"/>
    <w:rsid w:val="00994729"/>
    <w:rsid w:val="00995FD6"/>
    <w:rsid w:val="0099773D"/>
    <w:rsid w:val="009A1516"/>
    <w:rsid w:val="009A2219"/>
    <w:rsid w:val="009A3C89"/>
    <w:rsid w:val="009A3E8E"/>
    <w:rsid w:val="009A5A81"/>
    <w:rsid w:val="009A6ADB"/>
    <w:rsid w:val="009A6DAA"/>
    <w:rsid w:val="009A6FC0"/>
    <w:rsid w:val="009A796A"/>
    <w:rsid w:val="009B141C"/>
    <w:rsid w:val="009B1EF1"/>
    <w:rsid w:val="009B2C0C"/>
    <w:rsid w:val="009B360D"/>
    <w:rsid w:val="009B4456"/>
    <w:rsid w:val="009B5F59"/>
    <w:rsid w:val="009B69BD"/>
    <w:rsid w:val="009C043F"/>
    <w:rsid w:val="009C0978"/>
    <w:rsid w:val="009C0CB0"/>
    <w:rsid w:val="009C1D24"/>
    <w:rsid w:val="009C2C41"/>
    <w:rsid w:val="009C3365"/>
    <w:rsid w:val="009C451A"/>
    <w:rsid w:val="009C79A3"/>
    <w:rsid w:val="009D0F74"/>
    <w:rsid w:val="009D208A"/>
    <w:rsid w:val="009D2BD6"/>
    <w:rsid w:val="009D2ED1"/>
    <w:rsid w:val="009D4890"/>
    <w:rsid w:val="009D5145"/>
    <w:rsid w:val="009D5F2B"/>
    <w:rsid w:val="009E0ABB"/>
    <w:rsid w:val="009E1552"/>
    <w:rsid w:val="009E169A"/>
    <w:rsid w:val="009E2527"/>
    <w:rsid w:val="009E5E13"/>
    <w:rsid w:val="009E733D"/>
    <w:rsid w:val="009F1417"/>
    <w:rsid w:val="009F1F2E"/>
    <w:rsid w:val="009F2A27"/>
    <w:rsid w:val="009F3EC0"/>
    <w:rsid w:val="009F6164"/>
    <w:rsid w:val="009F62C0"/>
    <w:rsid w:val="00A01589"/>
    <w:rsid w:val="00A035D7"/>
    <w:rsid w:val="00A102DE"/>
    <w:rsid w:val="00A120DF"/>
    <w:rsid w:val="00A13C38"/>
    <w:rsid w:val="00A15727"/>
    <w:rsid w:val="00A178D2"/>
    <w:rsid w:val="00A23211"/>
    <w:rsid w:val="00A238A3"/>
    <w:rsid w:val="00A23BEA"/>
    <w:rsid w:val="00A30964"/>
    <w:rsid w:val="00A30F49"/>
    <w:rsid w:val="00A310B7"/>
    <w:rsid w:val="00A310D2"/>
    <w:rsid w:val="00A31115"/>
    <w:rsid w:val="00A328FA"/>
    <w:rsid w:val="00A338CE"/>
    <w:rsid w:val="00A3480F"/>
    <w:rsid w:val="00A40A5B"/>
    <w:rsid w:val="00A411E0"/>
    <w:rsid w:val="00A4180C"/>
    <w:rsid w:val="00A4285C"/>
    <w:rsid w:val="00A436BE"/>
    <w:rsid w:val="00A47245"/>
    <w:rsid w:val="00A47DFA"/>
    <w:rsid w:val="00A506EC"/>
    <w:rsid w:val="00A50AA7"/>
    <w:rsid w:val="00A51280"/>
    <w:rsid w:val="00A5321C"/>
    <w:rsid w:val="00A539CE"/>
    <w:rsid w:val="00A563BF"/>
    <w:rsid w:val="00A56597"/>
    <w:rsid w:val="00A6044E"/>
    <w:rsid w:val="00A60B1E"/>
    <w:rsid w:val="00A63ED8"/>
    <w:rsid w:val="00A67C6C"/>
    <w:rsid w:val="00A76FE9"/>
    <w:rsid w:val="00A838E1"/>
    <w:rsid w:val="00A84E94"/>
    <w:rsid w:val="00A84FDF"/>
    <w:rsid w:val="00A91957"/>
    <w:rsid w:val="00A94720"/>
    <w:rsid w:val="00A95CC5"/>
    <w:rsid w:val="00A971DC"/>
    <w:rsid w:val="00A97D05"/>
    <w:rsid w:val="00A97D58"/>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A05"/>
    <w:rsid w:val="00AC7F3C"/>
    <w:rsid w:val="00AD10E2"/>
    <w:rsid w:val="00AD123F"/>
    <w:rsid w:val="00AD2DF3"/>
    <w:rsid w:val="00AD382F"/>
    <w:rsid w:val="00AD6478"/>
    <w:rsid w:val="00AD757D"/>
    <w:rsid w:val="00AD75CD"/>
    <w:rsid w:val="00AD7830"/>
    <w:rsid w:val="00AE011B"/>
    <w:rsid w:val="00AE5085"/>
    <w:rsid w:val="00AE6D6B"/>
    <w:rsid w:val="00AE6D8C"/>
    <w:rsid w:val="00AF27BA"/>
    <w:rsid w:val="00AF2836"/>
    <w:rsid w:val="00AF524D"/>
    <w:rsid w:val="00B004BF"/>
    <w:rsid w:val="00B0599F"/>
    <w:rsid w:val="00B05C9C"/>
    <w:rsid w:val="00B060A5"/>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4E81"/>
    <w:rsid w:val="00B35341"/>
    <w:rsid w:val="00B37088"/>
    <w:rsid w:val="00B37A19"/>
    <w:rsid w:val="00B40935"/>
    <w:rsid w:val="00B4394D"/>
    <w:rsid w:val="00B44907"/>
    <w:rsid w:val="00B46384"/>
    <w:rsid w:val="00B527FA"/>
    <w:rsid w:val="00B53E17"/>
    <w:rsid w:val="00B635AF"/>
    <w:rsid w:val="00B6406D"/>
    <w:rsid w:val="00B648D6"/>
    <w:rsid w:val="00B66BFA"/>
    <w:rsid w:val="00B66CB1"/>
    <w:rsid w:val="00B67F86"/>
    <w:rsid w:val="00B67F87"/>
    <w:rsid w:val="00B701EE"/>
    <w:rsid w:val="00B72B7D"/>
    <w:rsid w:val="00B746C4"/>
    <w:rsid w:val="00B75E1B"/>
    <w:rsid w:val="00B75E5F"/>
    <w:rsid w:val="00B83F31"/>
    <w:rsid w:val="00B86BDC"/>
    <w:rsid w:val="00B9186B"/>
    <w:rsid w:val="00B91B3C"/>
    <w:rsid w:val="00B93C9F"/>
    <w:rsid w:val="00B93FF9"/>
    <w:rsid w:val="00B963FE"/>
    <w:rsid w:val="00B97FD6"/>
    <w:rsid w:val="00BA025C"/>
    <w:rsid w:val="00BA193C"/>
    <w:rsid w:val="00BA1B64"/>
    <w:rsid w:val="00BA5B6A"/>
    <w:rsid w:val="00BA5EB6"/>
    <w:rsid w:val="00BA72A3"/>
    <w:rsid w:val="00BB0496"/>
    <w:rsid w:val="00BB229F"/>
    <w:rsid w:val="00BB25CA"/>
    <w:rsid w:val="00BB3847"/>
    <w:rsid w:val="00BB4474"/>
    <w:rsid w:val="00BC062A"/>
    <w:rsid w:val="00BC0D80"/>
    <w:rsid w:val="00BC0EED"/>
    <w:rsid w:val="00BC128A"/>
    <w:rsid w:val="00BC12A8"/>
    <w:rsid w:val="00BC30D2"/>
    <w:rsid w:val="00BC41E9"/>
    <w:rsid w:val="00BC59EE"/>
    <w:rsid w:val="00BC71B2"/>
    <w:rsid w:val="00BC740C"/>
    <w:rsid w:val="00BD1A80"/>
    <w:rsid w:val="00BD4E8E"/>
    <w:rsid w:val="00BD6512"/>
    <w:rsid w:val="00BD698C"/>
    <w:rsid w:val="00BE10C4"/>
    <w:rsid w:val="00BE244B"/>
    <w:rsid w:val="00BE2956"/>
    <w:rsid w:val="00BF62F3"/>
    <w:rsid w:val="00BF6981"/>
    <w:rsid w:val="00C00177"/>
    <w:rsid w:val="00C02EE7"/>
    <w:rsid w:val="00C042A2"/>
    <w:rsid w:val="00C05269"/>
    <w:rsid w:val="00C061A3"/>
    <w:rsid w:val="00C149B2"/>
    <w:rsid w:val="00C15639"/>
    <w:rsid w:val="00C17241"/>
    <w:rsid w:val="00C208A5"/>
    <w:rsid w:val="00C230BF"/>
    <w:rsid w:val="00C23AE2"/>
    <w:rsid w:val="00C2459E"/>
    <w:rsid w:val="00C25643"/>
    <w:rsid w:val="00C26440"/>
    <w:rsid w:val="00C31937"/>
    <w:rsid w:val="00C31954"/>
    <w:rsid w:val="00C321B7"/>
    <w:rsid w:val="00C33D8F"/>
    <w:rsid w:val="00C33E3E"/>
    <w:rsid w:val="00C35610"/>
    <w:rsid w:val="00C36917"/>
    <w:rsid w:val="00C44E13"/>
    <w:rsid w:val="00C45325"/>
    <w:rsid w:val="00C47528"/>
    <w:rsid w:val="00C51152"/>
    <w:rsid w:val="00C5121D"/>
    <w:rsid w:val="00C512F5"/>
    <w:rsid w:val="00C53B1C"/>
    <w:rsid w:val="00C5433B"/>
    <w:rsid w:val="00C54991"/>
    <w:rsid w:val="00C57DE0"/>
    <w:rsid w:val="00C6099E"/>
    <w:rsid w:val="00C62D5A"/>
    <w:rsid w:val="00C6691A"/>
    <w:rsid w:val="00C67550"/>
    <w:rsid w:val="00C70ACE"/>
    <w:rsid w:val="00C72D81"/>
    <w:rsid w:val="00C73456"/>
    <w:rsid w:val="00C73D1C"/>
    <w:rsid w:val="00C7451C"/>
    <w:rsid w:val="00C74CB6"/>
    <w:rsid w:val="00C750CA"/>
    <w:rsid w:val="00C754A1"/>
    <w:rsid w:val="00C7676E"/>
    <w:rsid w:val="00C77AD5"/>
    <w:rsid w:val="00C77AE3"/>
    <w:rsid w:val="00C805BB"/>
    <w:rsid w:val="00C81639"/>
    <w:rsid w:val="00C83362"/>
    <w:rsid w:val="00C864A7"/>
    <w:rsid w:val="00C86A6A"/>
    <w:rsid w:val="00C875BE"/>
    <w:rsid w:val="00C900A6"/>
    <w:rsid w:val="00C908C8"/>
    <w:rsid w:val="00C920DB"/>
    <w:rsid w:val="00C9257F"/>
    <w:rsid w:val="00C92A45"/>
    <w:rsid w:val="00C94A77"/>
    <w:rsid w:val="00C950E9"/>
    <w:rsid w:val="00C95282"/>
    <w:rsid w:val="00C95299"/>
    <w:rsid w:val="00C95387"/>
    <w:rsid w:val="00CA2A65"/>
    <w:rsid w:val="00CA4139"/>
    <w:rsid w:val="00CA43B1"/>
    <w:rsid w:val="00CA62A0"/>
    <w:rsid w:val="00CB104F"/>
    <w:rsid w:val="00CB3255"/>
    <w:rsid w:val="00CB609B"/>
    <w:rsid w:val="00CC2C31"/>
    <w:rsid w:val="00CC4BB2"/>
    <w:rsid w:val="00CC61CB"/>
    <w:rsid w:val="00CC70B4"/>
    <w:rsid w:val="00CD07EE"/>
    <w:rsid w:val="00CD156D"/>
    <w:rsid w:val="00CD2AF9"/>
    <w:rsid w:val="00CD7AF5"/>
    <w:rsid w:val="00CE0ACD"/>
    <w:rsid w:val="00CE216F"/>
    <w:rsid w:val="00CF36BA"/>
    <w:rsid w:val="00CF5787"/>
    <w:rsid w:val="00CF7F4C"/>
    <w:rsid w:val="00D000D4"/>
    <w:rsid w:val="00D003C6"/>
    <w:rsid w:val="00D01BEE"/>
    <w:rsid w:val="00D0288E"/>
    <w:rsid w:val="00D040D2"/>
    <w:rsid w:val="00D06589"/>
    <w:rsid w:val="00D0672D"/>
    <w:rsid w:val="00D10530"/>
    <w:rsid w:val="00D108DC"/>
    <w:rsid w:val="00D10F29"/>
    <w:rsid w:val="00D147AA"/>
    <w:rsid w:val="00D14EC4"/>
    <w:rsid w:val="00D164BA"/>
    <w:rsid w:val="00D16C99"/>
    <w:rsid w:val="00D170C1"/>
    <w:rsid w:val="00D17950"/>
    <w:rsid w:val="00D2282D"/>
    <w:rsid w:val="00D24402"/>
    <w:rsid w:val="00D25828"/>
    <w:rsid w:val="00D26491"/>
    <w:rsid w:val="00D275C7"/>
    <w:rsid w:val="00D27CF7"/>
    <w:rsid w:val="00D27CFD"/>
    <w:rsid w:val="00D31294"/>
    <w:rsid w:val="00D34A8E"/>
    <w:rsid w:val="00D35492"/>
    <w:rsid w:val="00D3739E"/>
    <w:rsid w:val="00D432AA"/>
    <w:rsid w:val="00D43E17"/>
    <w:rsid w:val="00D456EE"/>
    <w:rsid w:val="00D46BD3"/>
    <w:rsid w:val="00D477BC"/>
    <w:rsid w:val="00D50586"/>
    <w:rsid w:val="00D52AB5"/>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BE4"/>
    <w:rsid w:val="00D85928"/>
    <w:rsid w:val="00D85B10"/>
    <w:rsid w:val="00D912C0"/>
    <w:rsid w:val="00D91A5E"/>
    <w:rsid w:val="00D92C10"/>
    <w:rsid w:val="00D92FCF"/>
    <w:rsid w:val="00D93DF5"/>
    <w:rsid w:val="00D9506A"/>
    <w:rsid w:val="00D95107"/>
    <w:rsid w:val="00D96A47"/>
    <w:rsid w:val="00DA0F9A"/>
    <w:rsid w:val="00DA3892"/>
    <w:rsid w:val="00DA4E8C"/>
    <w:rsid w:val="00DA7B21"/>
    <w:rsid w:val="00DA7B7C"/>
    <w:rsid w:val="00DB008F"/>
    <w:rsid w:val="00DB1BE3"/>
    <w:rsid w:val="00DB43C0"/>
    <w:rsid w:val="00DB7F29"/>
    <w:rsid w:val="00DC5808"/>
    <w:rsid w:val="00DC7E8A"/>
    <w:rsid w:val="00DD01B2"/>
    <w:rsid w:val="00DD3966"/>
    <w:rsid w:val="00DD4E63"/>
    <w:rsid w:val="00DD53D0"/>
    <w:rsid w:val="00DD5DAA"/>
    <w:rsid w:val="00DD63B5"/>
    <w:rsid w:val="00DD661F"/>
    <w:rsid w:val="00DE106C"/>
    <w:rsid w:val="00DE2180"/>
    <w:rsid w:val="00DE2352"/>
    <w:rsid w:val="00DE319F"/>
    <w:rsid w:val="00DE513E"/>
    <w:rsid w:val="00DE5F2A"/>
    <w:rsid w:val="00DE76B5"/>
    <w:rsid w:val="00DF24C6"/>
    <w:rsid w:val="00DF3434"/>
    <w:rsid w:val="00DF3E40"/>
    <w:rsid w:val="00DF69D4"/>
    <w:rsid w:val="00DF7019"/>
    <w:rsid w:val="00E001A4"/>
    <w:rsid w:val="00E00677"/>
    <w:rsid w:val="00E00FDE"/>
    <w:rsid w:val="00E010D2"/>
    <w:rsid w:val="00E01EEB"/>
    <w:rsid w:val="00E05F04"/>
    <w:rsid w:val="00E07E9E"/>
    <w:rsid w:val="00E113FE"/>
    <w:rsid w:val="00E11E2A"/>
    <w:rsid w:val="00E11F88"/>
    <w:rsid w:val="00E120D6"/>
    <w:rsid w:val="00E13878"/>
    <w:rsid w:val="00E1491F"/>
    <w:rsid w:val="00E1528E"/>
    <w:rsid w:val="00E1688C"/>
    <w:rsid w:val="00E171FC"/>
    <w:rsid w:val="00E209DD"/>
    <w:rsid w:val="00E20F12"/>
    <w:rsid w:val="00E20FD5"/>
    <w:rsid w:val="00E222B1"/>
    <w:rsid w:val="00E259DE"/>
    <w:rsid w:val="00E25C15"/>
    <w:rsid w:val="00E276FF"/>
    <w:rsid w:val="00E31170"/>
    <w:rsid w:val="00E31699"/>
    <w:rsid w:val="00E31C5D"/>
    <w:rsid w:val="00E335F9"/>
    <w:rsid w:val="00E34360"/>
    <w:rsid w:val="00E353D6"/>
    <w:rsid w:val="00E35CB0"/>
    <w:rsid w:val="00E428D0"/>
    <w:rsid w:val="00E42C0F"/>
    <w:rsid w:val="00E44E3E"/>
    <w:rsid w:val="00E451D2"/>
    <w:rsid w:val="00E454FB"/>
    <w:rsid w:val="00E45C2A"/>
    <w:rsid w:val="00E47F7D"/>
    <w:rsid w:val="00E501D3"/>
    <w:rsid w:val="00E508A3"/>
    <w:rsid w:val="00E5176D"/>
    <w:rsid w:val="00E51C95"/>
    <w:rsid w:val="00E54799"/>
    <w:rsid w:val="00E619BD"/>
    <w:rsid w:val="00E61B2B"/>
    <w:rsid w:val="00E6297C"/>
    <w:rsid w:val="00E6381D"/>
    <w:rsid w:val="00E638BA"/>
    <w:rsid w:val="00E63EC6"/>
    <w:rsid w:val="00E70B46"/>
    <w:rsid w:val="00E740E1"/>
    <w:rsid w:val="00E74870"/>
    <w:rsid w:val="00E76E27"/>
    <w:rsid w:val="00E77E92"/>
    <w:rsid w:val="00E81480"/>
    <w:rsid w:val="00E82975"/>
    <w:rsid w:val="00E87D2F"/>
    <w:rsid w:val="00E908A2"/>
    <w:rsid w:val="00E91905"/>
    <w:rsid w:val="00E93A0F"/>
    <w:rsid w:val="00E94346"/>
    <w:rsid w:val="00E94EDC"/>
    <w:rsid w:val="00EA0CEB"/>
    <w:rsid w:val="00EA33A7"/>
    <w:rsid w:val="00EA366E"/>
    <w:rsid w:val="00EA3C22"/>
    <w:rsid w:val="00EA4E90"/>
    <w:rsid w:val="00EA6493"/>
    <w:rsid w:val="00EB0722"/>
    <w:rsid w:val="00EB09E1"/>
    <w:rsid w:val="00EB2DD8"/>
    <w:rsid w:val="00EB5713"/>
    <w:rsid w:val="00EB6A0C"/>
    <w:rsid w:val="00EC0490"/>
    <w:rsid w:val="00EC106F"/>
    <w:rsid w:val="00EC1692"/>
    <w:rsid w:val="00EC1F6B"/>
    <w:rsid w:val="00EC7C63"/>
    <w:rsid w:val="00ED397A"/>
    <w:rsid w:val="00ED4533"/>
    <w:rsid w:val="00ED4B84"/>
    <w:rsid w:val="00ED4DB3"/>
    <w:rsid w:val="00EE08FE"/>
    <w:rsid w:val="00EE2B46"/>
    <w:rsid w:val="00EE38A1"/>
    <w:rsid w:val="00EE4634"/>
    <w:rsid w:val="00EE4E4C"/>
    <w:rsid w:val="00EE5FFA"/>
    <w:rsid w:val="00EF065E"/>
    <w:rsid w:val="00EF4BDF"/>
    <w:rsid w:val="00EF5A73"/>
    <w:rsid w:val="00EF6E85"/>
    <w:rsid w:val="00F0119A"/>
    <w:rsid w:val="00F03325"/>
    <w:rsid w:val="00F04651"/>
    <w:rsid w:val="00F049AF"/>
    <w:rsid w:val="00F05354"/>
    <w:rsid w:val="00F068AB"/>
    <w:rsid w:val="00F06A45"/>
    <w:rsid w:val="00F07A8B"/>
    <w:rsid w:val="00F100F0"/>
    <w:rsid w:val="00F10419"/>
    <w:rsid w:val="00F105EF"/>
    <w:rsid w:val="00F12639"/>
    <w:rsid w:val="00F13191"/>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5F38"/>
    <w:rsid w:val="00F36440"/>
    <w:rsid w:val="00F37232"/>
    <w:rsid w:val="00F37CF7"/>
    <w:rsid w:val="00F40EE8"/>
    <w:rsid w:val="00F41027"/>
    <w:rsid w:val="00F441E4"/>
    <w:rsid w:val="00F4566C"/>
    <w:rsid w:val="00F456E8"/>
    <w:rsid w:val="00F45C75"/>
    <w:rsid w:val="00F45FF8"/>
    <w:rsid w:val="00F47001"/>
    <w:rsid w:val="00F47301"/>
    <w:rsid w:val="00F47619"/>
    <w:rsid w:val="00F5364B"/>
    <w:rsid w:val="00F54BE3"/>
    <w:rsid w:val="00F55032"/>
    <w:rsid w:val="00F55433"/>
    <w:rsid w:val="00F55C9F"/>
    <w:rsid w:val="00F55F21"/>
    <w:rsid w:val="00F56497"/>
    <w:rsid w:val="00F5726A"/>
    <w:rsid w:val="00F606FB"/>
    <w:rsid w:val="00F60902"/>
    <w:rsid w:val="00F6408F"/>
    <w:rsid w:val="00F65B0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25AB"/>
    <w:rsid w:val="00FB399E"/>
    <w:rsid w:val="00FB4165"/>
    <w:rsid w:val="00FB5B0A"/>
    <w:rsid w:val="00FB64BC"/>
    <w:rsid w:val="00FB67B7"/>
    <w:rsid w:val="00FB7B43"/>
    <w:rsid w:val="00FB7DAD"/>
    <w:rsid w:val="00FC2142"/>
    <w:rsid w:val="00FC3E09"/>
    <w:rsid w:val="00FC45F9"/>
    <w:rsid w:val="00FC4C2C"/>
    <w:rsid w:val="00FC4CFC"/>
    <w:rsid w:val="00FC7F54"/>
    <w:rsid w:val="00FD1BC0"/>
    <w:rsid w:val="00FD2D78"/>
    <w:rsid w:val="00FD4AB8"/>
    <w:rsid w:val="00FD68AD"/>
    <w:rsid w:val="00FE43BF"/>
    <w:rsid w:val="00FE5E67"/>
    <w:rsid w:val="00FE6B83"/>
    <w:rsid w:val="00FE75B8"/>
    <w:rsid w:val="00FF208C"/>
    <w:rsid w:val="00FF34C9"/>
    <w:rsid w:val="00FF7E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uiPriority w:val="99"/>
    <w:qFormat/>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1591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1077018707">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88586840">
      <w:bodyDiv w:val="1"/>
      <w:marLeft w:val="0"/>
      <w:marRight w:val="0"/>
      <w:marTop w:val="0"/>
      <w:marBottom w:val="0"/>
      <w:divBdr>
        <w:top w:val="none" w:sz="0" w:space="0" w:color="auto"/>
        <w:left w:val="none" w:sz="0" w:space="0" w:color="auto"/>
        <w:bottom w:val="none" w:sz="0" w:space="0" w:color="auto"/>
        <w:right w:val="none" w:sz="0" w:space="0" w:color="auto"/>
      </w:divBdr>
    </w:div>
    <w:div w:id="1384985675">
      <w:bodyDiv w:val="1"/>
      <w:marLeft w:val="0"/>
      <w:marRight w:val="0"/>
      <w:marTop w:val="0"/>
      <w:marBottom w:val="0"/>
      <w:divBdr>
        <w:top w:val="none" w:sz="0" w:space="0" w:color="auto"/>
        <w:left w:val="none" w:sz="0" w:space="0" w:color="auto"/>
        <w:bottom w:val="none" w:sz="0" w:space="0" w:color="auto"/>
        <w:right w:val="none" w:sz="0" w:space="0" w:color="auto"/>
      </w:divBdr>
    </w:div>
    <w:div w:id="1638953456">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3.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1817</Words>
  <Characters>10363</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4</cp:revision>
  <dcterms:created xsi:type="dcterms:W3CDTF">2025-03-28T07:09:00Z</dcterms:created>
  <dcterms:modified xsi:type="dcterms:W3CDTF">2025-03-28T07:33:00Z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